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4F6D7" w14:textId="77777777" w:rsidR="00A43CEF" w:rsidRPr="00787716" w:rsidRDefault="00A43CEF" w:rsidP="00C75207">
      <w:pPr>
        <w:spacing w:line="480" w:lineRule="auto"/>
        <w:rPr>
          <w:rFonts w:ascii="Times New Roman" w:hAnsi="Times New Roman" w:cs="Times New Roman"/>
          <w:sz w:val="24"/>
          <w:szCs w:val="24"/>
        </w:rPr>
      </w:pPr>
    </w:p>
    <w:p w14:paraId="2E736CEF" w14:textId="77777777" w:rsidR="00A43CEF" w:rsidRPr="00787716" w:rsidRDefault="00A43CEF" w:rsidP="00C75207">
      <w:pPr>
        <w:spacing w:line="480" w:lineRule="auto"/>
        <w:rPr>
          <w:rFonts w:ascii="Times New Roman" w:hAnsi="Times New Roman" w:cs="Times New Roman"/>
          <w:sz w:val="24"/>
          <w:szCs w:val="24"/>
        </w:rPr>
      </w:pPr>
    </w:p>
    <w:p w14:paraId="7424AAB3" w14:textId="77777777" w:rsidR="00A43CEF" w:rsidRPr="00787716" w:rsidRDefault="00A43CEF" w:rsidP="00C75207">
      <w:pPr>
        <w:spacing w:line="480" w:lineRule="auto"/>
        <w:rPr>
          <w:rFonts w:ascii="Times New Roman" w:hAnsi="Times New Roman" w:cs="Times New Roman"/>
          <w:sz w:val="24"/>
          <w:szCs w:val="24"/>
        </w:rPr>
      </w:pPr>
    </w:p>
    <w:p w14:paraId="79AF2FAA" w14:textId="77777777" w:rsidR="00A43CEF" w:rsidRPr="00787716" w:rsidRDefault="00A43CEF" w:rsidP="00C75207">
      <w:pPr>
        <w:spacing w:line="480" w:lineRule="auto"/>
        <w:rPr>
          <w:rFonts w:ascii="Times New Roman" w:hAnsi="Times New Roman" w:cs="Times New Roman"/>
          <w:sz w:val="24"/>
          <w:szCs w:val="24"/>
        </w:rPr>
      </w:pPr>
    </w:p>
    <w:p w14:paraId="7488076D" w14:textId="77777777" w:rsidR="00A43CEF" w:rsidRPr="00787716" w:rsidRDefault="00A43CEF" w:rsidP="00C75207">
      <w:pPr>
        <w:spacing w:line="480" w:lineRule="auto"/>
        <w:rPr>
          <w:rFonts w:ascii="Times New Roman" w:hAnsi="Times New Roman" w:cs="Times New Roman"/>
          <w:sz w:val="24"/>
          <w:szCs w:val="24"/>
        </w:rPr>
      </w:pPr>
    </w:p>
    <w:p w14:paraId="3BA7956A" w14:textId="407F73BE" w:rsidR="00A43CEF" w:rsidRPr="00787716" w:rsidRDefault="008016D0" w:rsidP="00C75207">
      <w:pPr>
        <w:spacing w:line="480" w:lineRule="auto"/>
        <w:jc w:val="center"/>
        <w:rPr>
          <w:rFonts w:ascii="Times New Roman" w:hAnsi="Times New Roman" w:cs="Times New Roman"/>
          <w:sz w:val="24"/>
          <w:szCs w:val="24"/>
        </w:rPr>
      </w:pPr>
      <w:r w:rsidRPr="00787716">
        <w:rPr>
          <w:rFonts w:ascii="Times New Roman" w:hAnsi="Times New Roman" w:cs="Times New Roman"/>
          <w:sz w:val="24"/>
          <w:szCs w:val="24"/>
        </w:rPr>
        <w:t>Affordable Care Act</w:t>
      </w:r>
    </w:p>
    <w:p w14:paraId="5C81BC13" w14:textId="78191C7C" w:rsidR="00A43CEF" w:rsidRPr="00787716" w:rsidRDefault="00A43CEF" w:rsidP="00C75207">
      <w:pPr>
        <w:spacing w:line="480" w:lineRule="auto"/>
        <w:rPr>
          <w:rFonts w:ascii="Times New Roman" w:hAnsi="Times New Roman" w:cs="Times New Roman"/>
          <w:sz w:val="24"/>
          <w:szCs w:val="24"/>
        </w:rPr>
      </w:pPr>
    </w:p>
    <w:p w14:paraId="7666BD5A" w14:textId="1764FAE6" w:rsidR="00A43CEF" w:rsidRPr="00787716" w:rsidRDefault="008016D0" w:rsidP="00C75207">
      <w:pPr>
        <w:spacing w:line="480" w:lineRule="auto"/>
        <w:jc w:val="center"/>
        <w:rPr>
          <w:rFonts w:ascii="Times New Roman" w:hAnsi="Times New Roman" w:cs="Times New Roman"/>
          <w:sz w:val="24"/>
          <w:szCs w:val="24"/>
        </w:rPr>
      </w:pPr>
      <w:r w:rsidRPr="00787716">
        <w:rPr>
          <w:rFonts w:ascii="Times New Roman" w:hAnsi="Times New Roman" w:cs="Times New Roman"/>
          <w:sz w:val="24"/>
          <w:szCs w:val="24"/>
        </w:rPr>
        <w:t>Student’s Name</w:t>
      </w:r>
    </w:p>
    <w:p w14:paraId="17FA0A25" w14:textId="5D6B13DA" w:rsidR="00A43CEF" w:rsidRPr="00787716" w:rsidRDefault="008016D0" w:rsidP="00C75207">
      <w:pPr>
        <w:spacing w:line="480" w:lineRule="auto"/>
        <w:jc w:val="center"/>
        <w:rPr>
          <w:rFonts w:ascii="Times New Roman" w:hAnsi="Times New Roman" w:cs="Times New Roman"/>
          <w:sz w:val="24"/>
          <w:szCs w:val="24"/>
        </w:rPr>
      </w:pPr>
      <w:r w:rsidRPr="00787716">
        <w:rPr>
          <w:rFonts w:ascii="Times New Roman" w:hAnsi="Times New Roman" w:cs="Times New Roman"/>
          <w:sz w:val="24"/>
          <w:szCs w:val="24"/>
        </w:rPr>
        <w:t>Institution Affiliation</w:t>
      </w:r>
    </w:p>
    <w:p w14:paraId="6FE57C4B" w14:textId="2191E4C6" w:rsidR="00A43CEF" w:rsidRPr="00787716" w:rsidRDefault="008016D0" w:rsidP="00C75207">
      <w:pPr>
        <w:spacing w:line="480" w:lineRule="auto"/>
        <w:jc w:val="center"/>
        <w:rPr>
          <w:rFonts w:ascii="Times New Roman" w:hAnsi="Times New Roman" w:cs="Times New Roman"/>
          <w:sz w:val="24"/>
          <w:szCs w:val="24"/>
        </w:rPr>
      </w:pPr>
      <w:r w:rsidRPr="00787716">
        <w:rPr>
          <w:rFonts w:ascii="Times New Roman" w:hAnsi="Times New Roman" w:cs="Times New Roman"/>
          <w:sz w:val="24"/>
          <w:szCs w:val="24"/>
        </w:rPr>
        <w:t>Date</w:t>
      </w:r>
    </w:p>
    <w:p w14:paraId="7502434A" w14:textId="72DC5309" w:rsidR="00A43CEF" w:rsidRPr="00787716" w:rsidRDefault="00A43CEF" w:rsidP="00C75207">
      <w:pPr>
        <w:spacing w:line="480" w:lineRule="auto"/>
        <w:rPr>
          <w:rFonts w:ascii="Times New Roman" w:hAnsi="Times New Roman" w:cs="Times New Roman"/>
          <w:sz w:val="24"/>
          <w:szCs w:val="24"/>
        </w:rPr>
      </w:pPr>
    </w:p>
    <w:p w14:paraId="096A6281" w14:textId="5151A76F" w:rsidR="00A43CEF" w:rsidRPr="00787716" w:rsidRDefault="00A43CEF" w:rsidP="00C75207">
      <w:pPr>
        <w:spacing w:line="480" w:lineRule="auto"/>
        <w:rPr>
          <w:rFonts w:ascii="Times New Roman" w:hAnsi="Times New Roman" w:cs="Times New Roman"/>
          <w:sz w:val="24"/>
          <w:szCs w:val="24"/>
        </w:rPr>
      </w:pPr>
    </w:p>
    <w:p w14:paraId="44912C7C" w14:textId="10645EC0" w:rsidR="00A43CEF" w:rsidRPr="00787716" w:rsidRDefault="00A43CEF" w:rsidP="00C75207">
      <w:pPr>
        <w:spacing w:line="480" w:lineRule="auto"/>
        <w:rPr>
          <w:rFonts w:ascii="Times New Roman" w:hAnsi="Times New Roman" w:cs="Times New Roman"/>
          <w:sz w:val="24"/>
          <w:szCs w:val="24"/>
        </w:rPr>
      </w:pPr>
    </w:p>
    <w:p w14:paraId="7593AD16" w14:textId="3D640DD1" w:rsidR="00A43CEF" w:rsidRPr="00787716" w:rsidRDefault="00A43CEF" w:rsidP="00C75207">
      <w:pPr>
        <w:spacing w:line="480" w:lineRule="auto"/>
        <w:rPr>
          <w:rFonts w:ascii="Times New Roman" w:hAnsi="Times New Roman" w:cs="Times New Roman"/>
          <w:sz w:val="24"/>
          <w:szCs w:val="24"/>
        </w:rPr>
      </w:pPr>
    </w:p>
    <w:p w14:paraId="4272E943" w14:textId="4D6B7D1D" w:rsidR="00A43CEF" w:rsidRPr="00787716" w:rsidRDefault="00A43CEF" w:rsidP="00C75207">
      <w:pPr>
        <w:spacing w:line="480" w:lineRule="auto"/>
        <w:rPr>
          <w:rFonts w:ascii="Times New Roman" w:hAnsi="Times New Roman" w:cs="Times New Roman"/>
          <w:sz w:val="24"/>
          <w:szCs w:val="24"/>
        </w:rPr>
      </w:pPr>
    </w:p>
    <w:p w14:paraId="2FABB035" w14:textId="68939F98" w:rsidR="00A43CEF" w:rsidRPr="00787716" w:rsidRDefault="00A43CEF" w:rsidP="00C75207">
      <w:pPr>
        <w:spacing w:line="480" w:lineRule="auto"/>
        <w:rPr>
          <w:rFonts w:ascii="Times New Roman" w:hAnsi="Times New Roman" w:cs="Times New Roman"/>
          <w:sz w:val="24"/>
          <w:szCs w:val="24"/>
        </w:rPr>
      </w:pPr>
    </w:p>
    <w:p w14:paraId="025E68DB" w14:textId="7AE95CD7" w:rsidR="00A43CEF" w:rsidRPr="00787716" w:rsidRDefault="00A43CEF" w:rsidP="00C75207">
      <w:pPr>
        <w:spacing w:line="480" w:lineRule="auto"/>
        <w:rPr>
          <w:rFonts w:ascii="Times New Roman" w:hAnsi="Times New Roman" w:cs="Times New Roman"/>
          <w:sz w:val="24"/>
          <w:szCs w:val="24"/>
        </w:rPr>
      </w:pPr>
    </w:p>
    <w:p w14:paraId="659BA8A7" w14:textId="1FA20BE0" w:rsidR="00A43CEF" w:rsidRPr="00787716" w:rsidRDefault="00A43CEF" w:rsidP="00C75207">
      <w:pPr>
        <w:spacing w:line="480" w:lineRule="auto"/>
        <w:rPr>
          <w:rFonts w:ascii="Times New Roman" w:hAnsi="Times New Roman" w:cs="Times New Roman"/>
          <w:sz w:val="24"/>
          <w:szCs w:val="24"/>
        </w:rPr>
      </w:pPr>
    </w:p>
    <w:p w14:paraId="266BD079" w14:textId="1799D0C8" w:rsidR="00E86E7E" w:rsidRPr="00787716" w:rsidRDefault="008016D0" w:rsidP="00603D4B">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lastRenderedPageBreak/>
        <w:t xml:space="preserve">Reform in healthcare was one of the </w:t>
      </w:r>
      <w:r w:rsidR="005F20FC" w:rsidRPr="00787716">
        <w:rPr>
          <w:rFonts w:ascii="Times New Roman" w:hAnsi="Times New Roman" w:cs="Times New Roman"/>
          <w:sz w:val="24"/>
          <w:szCs w:val="24"/>
        </w:rPr>
        <w:t>main topics in the 2008 elections debates. At the moment, the American healthcare system was economically imbalanced and wasteful. There was therefore a desperate need for a regulatory transformation. This became one of the promises President Obama made to the Americans. Following his election, his administration started towards working the success of the Patient and Affordable Care Act.</w:t>
      </w:r>
      <w:r w:rsidR="006C2438" w:rsidRPr="00787716">
        <w:rPr>
          <w:rFonts w:ascii="Times New Roman" w:hAnsi="Times New Roman" w:cs="Times New Roman"/>
          <w:sz w:val="24"/>
          <w:szCs w:val="24"/>
        </w:rPr>
        <w:t xml:space="preserve"> </w:t>
      </w:r>
      <w:r w:rsidRPr="00787716">
        <w:rPr>
          <w:rFonts w:ascii="Times New Roman" w:hAnsi="Times New Roman" w:cs="Times New Roman"/>
          <w:sz w:val="24"/>
          <w:szCs w:val="24"/>
        </w:rPr>
        <w:t>Ma</w:t>
      </w:r>
      <w:r w:rsidRPr="00787716">
        <w:rPr>
          <w:rFonts w:ascii="Times New Roman" w:hAnsi="Times New Roman" w:cs="Times New Roman"/>
          <w:sz w:val="24"/>
          <w:szCs w:val="24"/>
        </w:rPr>
        <w:t xml:space="preserve">ny people were poor to the extent that they could not afford to pay the premiums for health coverage. </w:t>
      </w:r>
      <w:r w:rsidR="006C2438" w:rsidRPr="00787716">
        <w:rPr>
          <w:rFonts w:ascii="Times New Roman" w:hAnsi="Times New Roman" w:cs="Times New Roman"/>
          <w:sz w:val="24"/>
          <w:szCs w:val="24"/>
        </w:rPr>
        <w:t xml:space="preserve">As such, The </w:t>
      </w:r>
      <w:r w:rsidR="00684CD2" w:rsidRPr="00787716">
        <w:rPr>
          <w:rFonts w:ascii="Times New Roman" w:hAnsi="Times New Roman" w:cs="Times New Roman"/>
          <w:sz w:val="24"/>
          <w:szCs w:val="24"/>
        </w:rPr>
        <w:t xml:space="preserve">Affordable Care </w:t>
      </w:r>
      <w:r w:rsidR="006C2438" w:rsidRPr="00787716">
        <w:rPr>
          <w:rFonts w:ascii="Times New Roman" w:hAnsi="Times New Roman" w:cs="Times New Roman"/>
          <w:sz w:val="24"/>
          <w:szCs w:val="24"/>
        </w:rPr>
        <w:t>Act was signed into law in March 2010.</w:t>
      </w:r>
      <w:r w:rsidR="00B53448" w:rsidRPr="00787716">
        <w:rPr>
          <w:rFonts w:ascii="Times New Roman" w:hAnsi="Times New Roman" w:cs="Times New Roman"/>
          <w:sz w:val="24"/>
          <w:szCs w:val="24"/>
        </w:rPr>
        <w:t xml:space="preserve"> </w:t>
      </w:r>
      <w:r w:rsidR="005F20FC" w:rsidRPr="00787716">
        <w:rPr>
          <w:rFonts w:ascii="Times New Roman" w:hAnsi="Times New Roman" w:cs="Times New Roman"/>
          <w:sz w:val="24"/>
          <w:szCs w:val="24"/>
        </w:rPr>
        <w:t xml:space="preserve">There is a need to understand what the act entails, </w:t>
      </w:r>
      <w:r w:rsidRPr="00787716">
        <w:rPr>
          <w:rFonts w:ascii="Times New Roman" w:hAnsi="Times New Roman" w:cs="Times New Roman"/>
          <w:sz w:val="24"/>
          <w:szCs w:val="24"/>
        </w:rPr>
        <w:t>why it was implemented, who the ac</w:t>
      </w:r>
      <w:r w:rsidRPr="00787716">
        <w:rPr>
          <w:rFonts w:ascii="Times New Roman" w:hAnsi="Times New Roman" w:cs="Times New Roman"/>
          <w:sz w:val="24"/>
          <w:szCs w:val="24"/>
        </w:rPr>
        <w:t>t impacted as well as the changes that have been made on the act since its implementation</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Vaughan</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Prengaman</w:t>
      </w:r>
      <w:r w:rsidR="00603D4B">
        <w:rPr>
          <w:rFonts w:ascii="Times New Roman" w:hAnsi="Times New Roman" w:cs="Times New Roman"/>
          <w:color w:val="222222"/>
          <w:sz w:val="24"/>
          <w:szCs w:val="24"/>
          <w:shd w:val="clear" w:color="auto" w:fill="FFFFFF"/>
        </w:rPr>
        <w:t xml:space="preserve"> et al., 2018)</w:t>
      </w:r>
      <w:r w:rsidR="00603D4B" w:rsidRPr="00787716">
        <w:rPr>
          <w:rFonts w:ascii="Times New Roman" w:hAnsi="Times New Roman" w:cs="Times New Roman"/>
          <w:sz w:val="24"/>
          <w:szCs w:val="24"/>
        </w:rPr>
        <w:t>.</w:t>
      </w:r>
    </w:p>
    <w:p w14:paraId="7E6F8A9C" w14:textId="04EEBAB7" w:rsidR="00E86E7E" w:rsidRPr="00787716" w:rsidRDefault="008016D0" w:rsidP="00AC492B">
      <w:pPr>
        <w:spacing w:line="480" w:lineRule="auto"/>
        <w:jc w:val="center"/>
        <w:rPr>
          <w:rFonts w:ascii="Times New Roman" w:hAnsi="Times New Roman" w:cs="Times New Roman"/>
          <w:b/>
          <w:bCs/>
          <w:sz w:val="24"/>
          <w:szCs w:val="24"/>
        </w:rPr>
      </w:pPr>
      <w:r w:rsidRPr="00787716">
        <w:rPr>
          <w:rFonts w:ascii="Times New Roman" w:hAnsi="Times New Roman" w:cs="Times New Roman"/>
          <w:b/>
          <w:bCs/>
          <w:sz w:val="24"/>
          <w:szCs w:val="24"/>
        </w:rPr>
        <w:t>Definition of Affordable Care Act</w:t>
      </w:r>
      <w:r w:rsidR="00AC492B" w:rsidRPr="00787716">
        <w:rPr>
          <w:rFonts w:ascii="Times New Roman" w:hAnsi="Times New Roman" w:cs="Times New Roman"/>
          <w:b/>
          <w:bCs/>
          <w:sz w:val="24"/>
          <w:szCs w:val="24"/>
        </w:rPr>
        <w:t xml:space="preserve">. </w:t>
      </w:r>
    </w:p>
    <w:p w14:paraId="26AE57DC" w14:textId="2EED14F6" w:rsidR="00A43CEF" w:rsidRPr="00787716" w:rsidRDefault="008016D0" w:rsidP="00E86E7E">
      <w:pPr>
        <w:spacing w:line="480" w:lineRule="auto"/>
        <w:ind w:firstLine="720"/>
        <w:rPr>
          <w:rFonts w:ascii="Times New Roman" w:hAnsi="Times New Roman" w:cs="Times New Roman"/>
          <w:sz w:val="24"/>
          <w:szCs w:val="24"/>
        </w:rPr>
      </w:pPr>
      <w:r w:rsidRPr="00787716">
        <w:rPr>
          <w:rFonts w:ascii="Times New Roman" w:hAnsi="Times New Roman" w:cs="Times New Roman"/>
          <w:sz w:val="24"/>
          <w:szCs w:val="24"/>
        </w:rPr>
        <w:t xml:space="preserve">The </w:t>
      </w:r>
      <w:r w:rsidR="00AC492B" w:rsidRPr="00787716">
        <w:rPr>
          <w:rFonts w:ascii="Times New Roman" w:hAnsi="Times New Roman" w:cs="Times New Roman"/>
          <w:sz w:val="24"/>
          <w:szCs w:val="24"/>
        </w:rPr>
        <w:t xml:space="preserve">Affordable Care </w:t>
      </w:r>
      <w:r w:rsidRPr="00787716">
        <w:rPr>
          <w:rFonts w:ascii="Times New Roman" w:hAnsi="Times New Roman" w:cs="Times New Roman"/>
          <w:sz w:val="24"/>
          <w:szCs w:val="24"/>
        </w:rPr>
        <w:t>Act</w:t>
      </w:r>
      <w:r w:rsidR="00250E15" w:rsidRPr="00787716">
        <w:rPr>
          <w:rFonts w:ascii="Times New Roman" w:hAnsi="Times New Roman" w:cs="Times New Roman"/>
          <w:sz w:val="24"/>
          <w:szCs w:val="24"/>
        </w:rPr>
        <w:t xml:space="preserve">, which </w:t>
      </w:r>
      <w:r w:rsidRPr="00787716">
        <w:rPr>
          <w:rFonts w:ascii="Times New Roman" w:hAnsi="Times New Roman" w:cs="Times New Roman"/>
          <w:sz w:val="24"/>
          <w:szCs w:val="24"/>
        </w:rPr>
        <w:t>is also known as Obamacare</w:t>
      </w:r>
      <w:r w:rsidR="00250E15" w:rsidRPr="00787716">
        <w:rPr>
          <w:rFonts w:ascii="Times New Roman" w:hAnsi="Times New Roman" w:cs="Times New Roman"/>
          <w:sz w:val="24"/>
          <w:szCs w:val="24"/>
        </w:rPr>
        <w:t xml:space="preserve">, </w:t>
      </w:r>
      <w:r w:rsidRPr="00787716">
        <w:rPr>
          <w:rFonts w:ascii="Times New Roman" w:hAnsi="Times New Roman" w:cs="Times New Roman"/>
          <w:sz w:val="24"/>
          <w:szCs w:val="24"/>
        </w:rPr>
        <w:t xml:space="preserve">is </w:t>
      </w:r>
      <w:r w:rsidR="00AB5E3C" w:rsidRPr="00787716">
        <w:rPr>
          <w:rFonts w:ascii="Times New Roman" w:hAnsi="Times New Roman" w:cs="Times New Roman"/>
          <w:sz w:val="24"/>
          <w:szCs w:val="24"/>
        </w:rPr>
        <w:t>a reform in a healthcare system that contains provisions that help Americans in receiving health insurance.</w:t>
      </w:r>
      <w:r w:rsidR="00600390" w:rsidRPr="00787716">
        <w:rPr>
          <w:rFonts w:ascii="Times New Roman" w:hAnsi="Times New Roman" w:cs="Times New Roman"/>
          <w:sz w:val="24"/>
          <w:szCs w:val="24"/>
        </w:rPr>
        <w:t xml:space="preserve"> It serves to address the costs of healthcare, insurance cover, as well as promote preventive care. It was endorsed</w:t>
      </w:r>
      <w:r w:rsidR="00AB5E3C" w:rsidRPr="00787716">
        <w:rPr>
          <w:rFonts w:ascii="Times New Roman" w:hAnsi="Times New Roman" w:cs="Times New Roman"/>
          <w:sz w:val="24"/>
          <w:szCs w:val="24"/>
        </w:rPr>
        <w:t xml:space="preserve"> </w:t>
      </w:r>
      <w:r w:rsidR="00600390" w:rsidRPr="00787716">
        <w:rPr>
          <w:rFonts w:ascii="Times New Roman" w:hAnsi="Times New Roman" w:cs="Times New Roman"/>
          <w:sz w:val="24"/>
          <w:szCs w:val="24"/>
        </w:rPr>
        <w:t>in two parts. It was signed into law on 23</w:t>
      </w:r>
      <w:r w:rsidR="00600390" w:rsidRPr="00787716">
        <w:rPr>
          <w:rFonts w:ascii="Times New Roman" w:hAnsi="Times New Roman" w:cs="Times New Roman"/>
          <w:sz w:val="24"/>
          <w:szCs w:val="24"/>
          <w:vertAlign w:val="superscript"/>
        </w:rPr>
        <w:t>rd</w:t>
      </w:r>
      <w:r w:rsidR="00600390" w:rsidRPr="00787716">
        <w:rPr>
          <w:rFonts w:ascii="Times New Roman" w:hAnsi="Times New Roman" w:cs="Times New Roman"/>
          <w:sz w:val="24"/>
          <w:szCs w:val="24"/>
        </w:rPr>
        <w:t xml:space="preserve"> March 2010and amended on 30</w:t>
      </w:r>
      <w:r w:rsidR="00600390" w:rsidRPr="00787716">
        <w:rPr>
          <w:rFonts w:ascii="Times New Roman" w:hAnsi="Times New Roman" w:cs="Times New Roman"/>
          <w:sz w:val="24"/>
          <w:szCs w:val="24"/>
          <w:vertAlign w:val="superscript"/>
        </w:rPr>
        <w:t>th</w:t>
      </w:r>
      <w:r w:rsidR="00600390" w:rsidRPr="00787716">
        <w:rPr>
          <w:rFonts w:ascii="Times New Roman" w:hAnsi="Times New Roman" w:cs="Times New Roman"/>
          <w:sz w:val="24"/>
          <w:szCs w:val="24"/>
        </w:rPr>
        <w:t xml:space="preserve"> March 2010 by the Healthcare and Education Reconciliation Act</w:t>
      </w:r>
      <w:r w:rsidR="00603D4B" w:rsidRPr="00603D4B">
        <w:rPr>
          <w:rFonts w:ascii="Times New Roman" w:hAnsi="Times New Roman" w:cs="Times New Roman"/>
          <w:color w:val="222222"/>
          <w:sz w:val="24"/>
          <w:szCs w:val="24"/>
          <w:shd w:val="clear" w:color="auto" w:fill="FFFFFF"/>
        </w:rPr>
        <w:t xml:space="preserve"> </w:t>
      </w:r>
      <w:bookmarkStart w:id="0" w:name="_Hlk68714420"/>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Goldman</w:t>
      </w:r>
      <w:r w:rsidR="00603D4B">
        <w:rPr>
          <w:rFonts w:ascii="Times New Roman" w:hAnsi="Times New Roman" w:cs="Times New Roman"/>
          <w:color w:val="222222"/>
          <w:sz w:val="24"/>
          <w:szCs w:val="24"/>
          <w:shd w:val="clear" w:color="auto" w:fill="FFFFFF"/>
        </w:rPr>
        <w:t xml:space="preserve"> et al., 2018)</w:t>
      </w:r>
      <w:bookmarkEnd w:id="0"/>
      <w:r w:rsidR="00600390" w:rsidRPr="00787716">
        <w:rPr>
          <w:rFonts w:ascii="Times New Roman" w:hAnsi="Times New Roman" w:cs="Times New Roman"/>
          <w:sz w:val="24"/>
          <w:szCs w:val="24"/>
        </w:rPr>
        <w:t xml:space="preserve">. </w:t>
      </w:r>
    </w:p>
    <w:p w14:paraId="00078E4B" w14:textId="3CBD8A3A" w:rsidR="00AC492B" w:rsidRPr="00787716" w:rsidRDefault="008016D0" w:rsidP="00AC492B">
      <w:pPr>
        <w:spacing w:line="480" w:lineRule="auto"/>
        <w:ind w:firstLine="720"/>
        <w:jc w:val="center"/>
        <w:rPr>
          <w:rFonts w:ascii="Times New Roman" w:hAnsi="Times New Roman" w:cs="Times New Roman"/>
          <w:b/>
          <w:bCs/>
          <w:sz w:val="24"/>
          <w:szCs w:val="24"/>
        </w:rPr>
      </w:pPr>
      <w:r w:rsidRPr="00787716">
        <w:rPr>
          <w:rFonts w:ascii="Times New Roman" w:hAnsi="Times New Roman" w:cs="Times New Roman"/>
          <w:b/>
          <w:bCs/>
          <w:sz w:val="24"/>
          <w:szCs w:val="24"/>
        </w:rPr>
        <w:t>Reasons for Implementation of Affordable Care Act</w:t>
      </w:r>
    </w:p>
    <w:p w14:paraId="47C2468D" w14:textId="10BA4933" w:rsidR="007F28EE" w:rsidRPr="00787716" w:rsidRDefault="008016D0" w:rsidP="00D14E54">
      <w:pPr>
        <w:spacing w:line="480" w:lineRule="auto"/>
        <w:rPr>
          <w:rFonts w:ascii="Times New Roman" w:hAnsi="Times New Roman" w:cs="Times New Roman"/>
          <w:sz w:val="24"/>
          <w:szCs w:val="24"/>
        </w:rPr>
      </w:pPr>
      <w:r w:rsidRPr="00787716">
        <w:rPr>
          <w:rFonts w:ascii="Times New Roman" w:hAnsi="Times New Roman" w:cs="Times New Roman"/>
          <w:sz w:val="24"/>
          <w:szCs w:val="24"/>
        </w:rPr>
        <w:tab/>
        <w:t xml:space="preserve">The Affordable Care Act was implemented to achieve various </w:t>
      </w:r>
      <w:r w:rsidRPr="00787716">
        <w:rPr>
          <w:rFonts w:ascii="Times New Roman" w:hAnsi="Times New Roman" w:cs="Times New Roman"/>
          <w:sz w:val="24"/>
          <w:szCs w:val="24"/>
        </w:rPr>
        <w:t xml:space="preserve">goals. The first one was to ensure that the market reforms are implemented. Many citizens looked forward to having a system that was productive as opposed to the traditional one which did not </w:t>
      </w:r>
      <w:r w:rsidR="002519A3" w:rsidRPr="00787716">
        <w:rPr>
          <w:rFonts w:ascii="Times New Roman" w:hAnsi="Times New Roman" w:cs="Times New Roman"/>
          <w:sz w:val="24"/>
          <w:szCs w:val="24"/>
        </w:rPr>
        <w:t xml:space="preserve">effectively serve its purpose. The second aim of implementing this act was to establish a new marketplace for health insurance, commonly referred to as exchanges. </w:t>
      </w:r>
      <w:r w:rsidRPr="00787716">
        <w:rPr>
          <w:rFonts w:ascii="Times New Roman" w:hAnsi="Times New Roman" w:cs="Times New Roman"/>
          <w:sz w:val="24"/>
          <w:szCs w:val="24"/>
        </w:rPr>
        <w:t>T</w:t>
      </w:r>
      <w:r w:rsidR="002519A3" w:rsidRPr="00787716">
        <w:rPr>
          <w:rFonts w:ascii="Times New Roman" w:hAnsi="Times New Roman" w:cs="Times New Roman"/>
          <w:sz w:val="24"/>
          <w:szCs w:val="24"/>
        </w:rPr>
        <w:t xml:space="preserve">he enactment of the act </w:t>
      </w:r>
      <w:r w:rsidRPr="00787716">
        <w:rPr>
          <w:rFonts w:ascii="Times New Roman" w:hAnsi="Times New Roman" w:cs="Times New Roman"/>
          <w:sz w:val="24"/>
          <w:szCs w:val="24"/>
        </w:rPr>
        <w:t xml:space="preserve">also </w:t>
      </w:r>
      <w:r w:rsidR="002519A3" w:rsidRPr="00787716">
        <w:rPr>
          <w:rFonts w:ascii="Times New Roman" w:hAnsi="Times New Roman" w:cs="Times New Roman"/>
          <w:sz w:val="24"/>
          <w:szCs w:val="24"/>
        </w:rPr>
        <w:t>aimed at expanding the eligibility of Medicaid for adults earning low incomes</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Goldman</w:t>
      </w:r>
      <w:r w:rsidR="00603D4B">
        <w:rPr>
          <w:rFonts w:ascii="Times New Roman" w:hAnsi="Times New Roman" w:cs="Times New Roman"/>
          <w:color w:val="222222"/>
          <w:sz w:val="24"/>
          <w:szCs w:val="24"/>
          <w:shd w:val="clear" w:color="auto" w:fill="FFFFFF"/>
        </w:rPr>
        <w:t xml:space="preserve"> et al., 2018)</w:t>
      </w:r>
      <w:r w:rsidR="002519A3" w:rsidRPr="00787716">
        <w:rPr>
          <w:rFonts w:ascii="Times New Roman" w:hAnsi="Times New Roman" w:cs="Times New Roman"/>
          <w:sz w:val="24"/>
          <w:szCs w:val="24"/>
        </w:rPr>
        <w:t>.</w:t>
      </w:r>
      <w:r w:rsidRPr="00787716">
        <w:rPr>
          <w:rFonts w:ascii="Times New Roman" w:hAnsi="Times New Roman" w:cs="Times New Roman"/>
          <w:sz w:val="24"/>
          <w:szCs w:val="24"/>
        </w:rPr>
        <w:t xml:space="preserve"> In addition to these thre</w:t>
      </w:r>
      <w:r w:rsidRPr="00787716">
        <w:rPr>
          <w:rFonts w:ascii="Times New Roman" w:hAnsi="Times New Roman" w:cs="Times New Roman"/>
          <w:sz w:val="24"/>
          <w:szCs w:val="24"/>
        </w:rPr>
        <w:t xml:space="preserve">e main goals, several economic goals were set to emanate from the affordable care act. </w:t>
      </w:r>
    </w:p>
    <w:p w14:paraId="4E6CAEC8" w14:textId="5537612C" w:rsidR="00D14E54" w:rsidRPr="00787716" w:rsidRDefault="008016D0" w:rsidP="007F28EE">
      <w:pPr>
        <w:spacing w:line="480" w:lineRule="auto"/>
        <w:ind w:firstLine="720"/>
        <w:rPr>
          <w:rFonts w:ascii="Times New Roman" w:hAnsi="Times New Roman" w:cs="Times New Roman"/>
          <w:sz w:val="24"/>
          <w:szCs w:val="24"/>
        </w:rPr>
      </w:pPr>
      <w:r w:rsidRPr="00787716">
        <w:rPr>
          <w:rFonts w:ascii="Times New Roman" w:hAnsi="Times New Roman" w:cs="Times New Roman"/>
          <w:sz w:val="24"/>
          <w:szCs w:val="24"/>
        </w:rPr>
        <w:lastRenderedPageBreak/>
        <w:t xml:space="preserve">One such aim included ensuring that families pocketed more money, increasing demand as well as bring down the rate of unemployment. Through the act, it was estimated that </w:t>
      </w:r>
      <w:r w:rsidR="00B65261" w:rsidRPr="00787716">
        <w:rPr>
          <w:rFonts w:ascii="Times New Roman" w:hAnsi="Times New Roman" w:cs="Times New Roman"/>
          <w:sz w:val="24"/>
          <w:szCs w:val="24"/>
        </w:rPr>
        <w:t>11 million would benefit in a year. This would be made possible through the provisions of the act. The families would efficiently be able to access the health services and direct the other funds to the other sectors of the economy</w:t>
      </w:r>
      <w:r w:rsidR="00603D4B" w:rsidRPr="00603D4B">
        <w:rPr>
          <w:rFonts w:ascii="Times New Roman" w:hAnsi="Times New Roman" w:cs="Times New Roman"/>
          <w:color w:val="222222"/>
          <w:sz w:val="24"/>
          <w:szCs w:val="24"/>
          <w:shd w:val="clear" w:color="auto" w:fill="FFFFFF"/>
        </w:rPr>
        <w:t xml:space="preserve"> </w:t>
      </w:r>
      <w:bookmarkStart w:id="1" w:name="_Hlk68714567"/>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Glied</w:t>
      </w:r>
      <w:r w:rsidR="00603D4B">
        <w:rPr>
          <w:rFonts w:ascii="Times New Roman" w:hAnsi="Times New Roman" w:cs="Times New Roman"/>
          <w:color w:val="222222"/>
          <w:sz w:val="24"/>
          <w:szCs w:val="24"/>
          <w:shd w:val="clear" w:color="auto" w:fill="FFFFFF"/>
        </w:rPr>
        <w:t xml:space="preserve"> et al</w:t>
      </w:r>
      <w:r w:rsidR="00B65261" w:rsidRPr="00787716">
        <w:rPr>
          <w:rFonts w:ascii="Times New Roman" w:hAnsi="Times New Roman" w:cs="Times New Roman"/>
          <w:sz w:val="24"/>
          <w:szCs w:val="24"/>
        </w:rPr>
        <w:t>.</w:t>
      </w:r>
      <w:r w:rsidR="00603D4B">
        <w:rPr>
          <w:rFonts w:ascii="Times New Roman" w:hAnsi="Times New Roman" w:cs="Times New Roman"/>
          <w:sz w:val="24"/>
          <w:szCs w:val="24"/>
        </w:rPr>
        <w:t>, 2017).</w:t>
      </w:r>
      <w:bookmarkEnd w:id="1"/>
    </w:p>
    <w:p w14:paraId="6633452D" w14:textId="4F3F4CB6" w:rsidR="00B65261" w:rsidRPr="00787716" w:rsidRDefault="008016D0" w:rsidP="00603D4B">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t>Another aim is the improvement of health to ensure workers are productive. The Affordab</w:t>
      </w:r>
      <w:r w:rsidRPr="00787716">
        <w:rPr>
          <w:rFonts w:ascii="Times New Roman" w:hAnsi="Times New Roman" w:cs="Times New Roman"/>
          <w:sz w:val="24"/>
          <w:szCs w:val="24"/>
        </w:rPr>
        <w:t>le Care Act would improve the health of people who would not be able to access healthcare</w:t>
      </w:r>
      <w:r w:rsidR="00D3696F" w:rsidRPr="00787716">
        <w:rPr>
          <w:rFonts w:ascii="Times New Roman" w:hAnsi="Times New Roman" w:cs="Times New Roman"/>
          <w:sz w:val="24"/>
          <w:szCs w:val="24"/>
        </w:rPr>
        <w:t>. Through the extension of the coverage, people would have an access to the medical care they need. It would reduce the rate of mortality and lead to improvement of mental health</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Vaughan</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Prengaman</w:t>
      </w:r>
      <w:r w:rsidR="00603D4B">
        <w:rPr>
          <w:rFonts w:ascii="Times New Roman" w:hAnsi="Times New Roman" w:cs="Times New Roman"/>
          <w:color w:val="222222"/>
          <w:sz w:val="24"/>
          <w:szCs w:val="24"/>
          <w:shd w:val="clear" w:color="auto" w:fill="FFFFFF"/>
        </w:rPr>
        <w:t xml:space="preserve"> et al., 2018)</w:t>
      </w:r>
      <w:r w:rsidR="00603D4B" w:rsidRPr="00787716">
        <w:rPr>
          <w:rFonts w:ascii="Times New Roman" w:hAnsi="Times New Roman" w:cs="Times New Roman"/>
          <w:sz w:val="24"/>
          <w:szCs w:val="24"/>
        </w:rPr>
        <w:t>.</w:t>
      </w:r>
    </w:p>
    <w:p w14:paraId="68E5D924" w14:textId="26E7E06C" w:rsidR="00D3696F" w:rsidRPr="00787716" w:rsidRDefault="008016D0" w:rsidP="00B65261">
      <w:pPr>
        <w:spacing w:line="480" w:lineRule="auto"/>
        <w:rPr>
          <w:rFonts w:ascii="Times New Roman" w:hAnsi="Times New Roman" w:cs="Times New Roman"/>
          <w:sz w:val="24"/>
          <w:szCs w:val="24"/>
        </w:rPr>
      </w:pPr>
      <w:r w:rsidRPr="00787716">
        <w:rPr>
          <w:rFonts w:ascii="Times New Roman" w:hAnsi="Times New Roman" w:cs="Times New Roman"/>
          <w:sz w:val="24"/>
          <w:szCs w:val="24"/>
        </w:rPr>
        <w:tab/>
        <w:t xml:space="preserve">Improvement of financial security during the time of illness is another economic aim of the Affordable Care Act. Through ACA, would no longer dictate to financial ruin </w:t>
      </w:r>
      <w:r w:rsidR="00E46501" w:rsidRPr="00787716">
        <w:rPr>
          <w:rFonts w:ascii="Times New Roman" w:hAnsi="Times New Roman" w:cs="Times New Roman"/>
          <w:sz w:val="24"/>
          <w:szCs w:val="24"/>
        </w:rPr>
        <w:t>because by having a health cover, someone's resources would not be drained into the payment of hospital bills. The financial security of the families that initially had the cover would be boosted. Through the ACA, the insurance plans that would be sold in America would bring to an end out-of-pocket spending</w:t>
      </w:r>
      <w:r w:rsidR="00787716">
        <w:rPr>
          <w:rFonts w:ascii="Times New Roman" w:hAnsi="Times New Roman" w:cs="Times New Roman"/>
          <w:sz w:val="24"/>
          <w:szCs w:val="24"/>
        </w:rPr>
        <w:t xml:space="preserve"> </w:t>
      </w:r>
      <w:r w:rsidR="00787716">
        <w:rPr>
          <w:rFonts w:ascii="Times New Roman" w:hAnsi="Times New Roman" w:cs="Times New Roman"/>
          <w:color w:val="222222"/>
          <w:sz w:val="24"/>
          <w:szCs w:val="24"/>
          <w:shd w:val="clear" w:color="auto" w:fill="FFFFFF"/>
        </w:rPr>
        <w:t>(</w:t>
      </w:r>
      <w:r w:rsidR="00787716" w:rsidRPr="00787716">
        <w:rPr>
          <w:rFonts w:ascii="Times New Roman" w:hAnsi="Times New Roman" w:cs="Times New Roman"/>
          <w:color w:val="222222"/>
          <w:sz w:val="24"/>
          <w:szCs w:val="24"/>
          <w:shd w:val="clear" w:color="auto" w:fill="FFFFFF"/>
        </w:rPr>
        <w:t>Levitt, 2021)</w:t>
      </w:r>
      <w:r w:rsidR="00787716" w:rsidRPr="00787716">
        <w:rPr>
          <w:rFonts w:ascii="Times New Roman" w:hAnsi="Times New Roman" w:cs="Times New Roman"/>
          <w:sz w:val="24"/>
          <w:szCs w:val="24"/>
        </w:rPr>
        <w:t>.</w:t>
      </w:r>
    </w:p>
    <w:p w14:paraId="62C51E31" w14:textId="1CF5447A" w:rsidR="000D3121" w:rsidRPr="00787716" w:rsidRDefault="008016D0" w:rsidP="00B65261">
      <w:pPr>
        <w:spacing w:line="480" w:lineRule="auto"/>
        <w:rPr>
          <w:rFonts w:ascii="Times New Roman" w:hAnsi="Times New Roman" w:cs="Times New Roman"/>
          <w:sz w:val="24"/>
          <w:szCs w:val="24"/>
        </w:rPr>
      </w:pPr>
      <w:r w:rsidRPr="00787716">
        <w:rPr>
          <w:rFonts w:ascii="Times New Roman" w:hAnsi="Times New Roman" w:cs="Times New Roman"/>
          <w:sz w:val="24"/>
          <w:szCs w:val="24"/>
        </w:rPr>
        <w:tab/>
        <w:t xml:space="preserve">Additionally, Affordable Care Act would promote entrepreneurship as well as job mobility. Before the implementation of the Affordable Care Act, Americans had their jobs as the only source of their secure insurance cover. </w:t>
      </w:r>
      <w:r w:rsidRPr="00787716">
        <w:rPr>
          <w:rFonts w:ascii="Times New Roman" w:hAnsi="Times New Roman" w:cs="Times New Roman"/>
          <w:sz w:val="24"/>
          <w:szCs w:val="24"/>
        </w:rPr>
        <w:t>People with underlying conditions could not access the cover because th</w:t>
      </w:r>
      <w:r w:rsidR="00C26642" w:rsidRPr="00787716">
        <w:rPr>
          <w:rFonts w:ascii="Times New Roman" w:hAnsi="Times New Roman" w:cs="Times New Roman"/>
          <w:sz w:val="24"/>
          <w:szCs w:val="24"/>
        </w:rPr>
        <w:t>e</w:t>
      </w:r>
      <w:r w:rsidRPr="00787716">
        <w:rPr>
          <w:rFonts w:ascii="Times New Roman" w:hAnsi="Times New Roman" w:cs="Times New Roman"/>
          <w:sz w:val="24"/>
          <w:szCs w:val="24"/>
        </w:rPr>
        <w:t xml:space="preserve"> insurance companies </w:t>
      </w:r>
      <w:r w:rsidR="00C26642" w:rsidRPr="00787716">
        <w:rPr>
          <w:rFonts w:ascii="Times New Roman" w:hAnsi="Times New Roman" w:cs="Times New Roman"/>
          <w:sz w:val="24"/>
          <w:szCs w:val="24"/>
        </w:rPr>
        <w:t>would</w:t>
      </w:r>
      <w:r w:rsidRPr="00787716">
        <w:rPr>
          <w:rFonts w:ascii="Times New Roman" w:hAnsi="Times New Roman" w:cs="Times New Roman"/>
          <w:sz w:val="24"/>
          <w:szCs w:val="24"/>
        </w:rPr>
        <w:t xml:space="preserve"> refuse to give them a cover plan.</w:t>
      </w:r>
      <w:r w:rsidR="00C26642" w:rsidRPr="00787716">
        <w:rPr>
          <w:rFonts w:ascii="Times New Roman" w:hAnsi="Times New Roman" w:cs="Times New Roman"/>
          <w:sz w:val="24"/>
          <w:szCs w:val="24"/>
        </w:rPr>
        <w:t xml:space="preserve"> Additionally, the other people could not subscribe to the plan because they would lead a fearful life. </w:t>
      </w:r>
      <w:r w:rsidRPr="00787716">
        <w:rPr>
          <w:rFonts w:ascii="Times New Roman" w:hAnsi="Times New Roman" w:cs="Times New Roman"/>
          <w:sz w:val="24"/>
          <w:szCs w:val="24"/>
        </w:rPr>
        <w:t xml:space="preserve"> </w:t>
      </w:r>
      <w:r w:rsidR="00C26642" w:rsidRPr="00787716">
        <w:rPr>
          <w:rFonts w:ascii="Times New Roman" w:hAnsi="Times New Roman" w:cs="Times New Roman"/>
          <w:sz w:val="24"/>
          <w:szCs w:val="24"/>
        </w:rPr>
        <w:t xml:space="preserve">This would lock them from shifting to better jobs. With the implementation of the Affordable Health </w:t>
      </w:r>
      <w:r w:rsidR="00C26642" w:rsidRPr="00787716">
        <w:rPr>
          <w:rFonts w:ascii="Times New Roman" w:hAnsi="Times New Roman" w:cs="Times New Roman"/>
          <w:sz w:val="24"/>
          <w:szCs w:val="24"/>
        </w:rPr>
        <w:lastRenderedPageBreak/>
        <w:t>Act, people would securely access a health cover that would give them freedom of job security</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Goldman</w:t>
      </w:r>
      <w:r w:rsidR="00603D4B">
        <w:rPr>
          <w:rFonts w:ascii="Times New Roman" w:hAnsi="Times New Roman" w:cs="Times New Roman"/>
          <w:color w:val="222222"/>
          <w:sz w:val="24"/>
          <w:szCs w:val="24"/>
          <w:shd w:val="clear" w:color="auto" w:fill="FFFFFF"/>
        </w:rPr>
        <w:t xml:space="preserve"> et al., 2018)</w:t>
      </w:r>
      <w:r w:rsidR="00C26642" w:rsidRPr="00787716">
        <w:rPr>
          <w:rFonts w:ascii="Times New Roman" w:hAnsi="Times New Roman" w:cs="Times New Roman"/>
          <w:sz w:val="24"/>
          <w:szCs w:val="24"/>
        </w:rPr>
        <w:t xml:space="preserve">. </w:t>
      </w:r>
    </w:p>
    <w:p w14:paraId="3869096A" w14:textId="3BC8D313" w:rsidR="00AC492B" w:rsidRPr="00787716" w:rsidRDefault="008016D0" w:rsidP="00AC492B">
      <w:pPr>
        <w:spacing w:line="480" w:lineRule="auto"/>
        <w:ind w:firstLine="720"/>
        <w:jc w:val="center"/>
        <w:rPr>
          <w:rFonts w:ascii="Times New Roman" w:hAnsi="Times New Roman" w:cs="Times New Roman"/>
          <w:b/>
          <w:bCs/>
          <w:sz w:val="24"/>
          <w:szCs w:val="24"/>
        </w:rPr>
      </w:pPr>
      <w:r w:rsidRPr="00787716">
        <w:rPr>
          <w:rFonts w:ascii="Times New Roman" w:hAnsi="Times New Roman" w:cs="Times New Roman"/>
          <w:b/>
          <w:bCs/>
          <w:sz w:val="24"/>
          <w:szCs w:val="24"/>
        </w:rPr>
        <w:t>Stakeholders to be Impacted by the Act</w:t>
      </w:r>
    </w:p>
    <w:p w14:paraId="595A6553" w14:textId="161562C6" w:rsidR="00B53448" w:rsidRPr="00787716" w:rsidRDefault="008016D0" w:rsidP="00C75207">
      <w:pPr>
        <w:tabs>
          <w:tab w:val="left" w:pos="720"/>
          <w:tab w:val="left" w:pos="3075"/>
        </w:tabs>
        <w:spacing w:line="480" w:lineRule="auto"/>
        <w:rPr>
          <w:rFonts w:ascii="Times New Roman" w:hAnsi="Times New Roman" w:cs="Times New Roman"/>
          <w:sz w:val="24"/>
          <w:szCs w:val="24"/>
        </w:rPr>
      </w:pPr>
      <w:r w:rsidRPr="00787716">
        <w:rPr>
          <w:rFonts w:ascii="Times New Roman" w:hAnsi="Times New Roman" w:cs="Times New Roman"/>
          <w:sz w:val="24"/>
          <w:szCs w:val="24"/>
        </w:rPr>
        <w:tab/>
      </w:r>
      <w:r w:rsidRPr="00787716">
        <w:rPr>
          <w:rFonts w:ascii="Times New Roman" w:hAnsi="Times New Roman" w:cs="Times New Roman"/>
          <w:sz w:val="24"/>
          <w:szCs w:val="24"/>
        </w:rPr>
        <w:t>Healthcare consum</w:t>
      </w:r>
      <w:r w:rsidR="00C85503" w:rsidRPr="00787716">
        <w:rPr>
          <w:rFonts w:ascii="Times New Roman" w:hAnsi="Times New Roman" w:cs="Times New Roman"/>
          <w:sz w:val="24"/>
          <w:szCs w:val="24"/>
        </w:rPr>
        <w:t xml:space="preserve">ers earning different incomes and with different needs of treatment </w:t>
      </w:r>
      <w:r w:rsidRPr="00787716">
        <w:rPr>
          <w:rFonts w:ascii="Times New Roman" w:hAnsi="Times New Roman" w:cs="Times New Roman"/>
          <w:sz w:val="24"/>
          <w:szCs w:val="24"/>
        </w:rPr>
        <w:t xml:space="preserve">are one of the stakeholders </w:t>
      </w:r>
      <w:r w:rsidR="00866C5C" w:rsidRPr="00787716">
        <w:rPr>
          <w:rFonts w:ascii="Times New Roman" w:hAnsi="Times New Roman" w:cs="Times New Roman"/>
          <w:sz w:val="24"/>
          <w:szCs w:val="24"/>
        </w:rPr>
        <w:t>to be affected</w:t>
      </w:r>
      <w:r w:rsidRPr="00787716">
        <w:rPr>
          <w:rFonts w:ascii="Times New Roman" w:hAnsi="Times New Roman" w:cs="Times New Roman"/>
          <w:sz w:val="24"/>
          <w:szCs w:val="24"/>
        </w:rPr>
        <w:t xml:space="preserve"> by the Affordable </w:t>
      </w:r>
      <w:r w:rsidR="00C85503" w:rsidRPr="00787716">
        <w:rPr>
          <w:rFonts w:ascii="Times New Roman" w:hAnsi="Times New Roman" w:cs="Times New Roman"/>
          <w:sz w:val="24"/>
          <w:szCs w:val="24"/>
        </w:rPr>
        <w:t xml:space="preserve">Care Act. </w:t>
      </w:r>
      <w:r w:rsidR="00B34D1A" w:rsidRPr="00787716">
        <w:rPr>
          <w:rFonts w:ascii="Times New Roman" w:hAnsi="Times New Roman" w:cs="Times New Roman"/>
          <w:sz w:val="24"/>
          <w:szCs w:val="24"/>
        </w:rPr>
        <w:t>Considering that there is a difference in how the members are endowed with resources,</w:t>
      </w:r>
      <w:r w:rsidR="006962DD" w:rsidRPr="00787716">
        <w:rPr>
          <w:rFonts w:ascii="Times New Roman" w:hAnsi="Times New Roman" w:cs="Times New Roman"/>
          <w:sz w:val="24"/>
          <w:szCs w:val="24"/>
        </w:rPr>
        <w:t xml:space="preserve"> some changes concerning the number of people not insured </w:t>
      </w:r>
      <w:r w:rsidR="000955C3" w:rsidRPr="00787716">
        <w:rPr>
          <w:rFonts w:ascii="Times New Roman" w:hAnsi="Times New Roman" w:cs="Times New Roman"/>
          <w:sz w:val="24"/>
          <w:szCs w:val="24"/>
        </w:rPr>
        <w:t>and being penalized for not being insured were necessary. T</w:t>
      </w:r>
      <w:r w:rsidR="006962DD" w:rsidRPr="00787716">
        <w:rPr>
          <w:rFonts w:ascii="Times New Roman" w:hAnsi="Times New Roman" w:cs="Times New Roman"/>
          <w:sz w:val="24"/>
          <w:szCs w:val="24"/>
        </w:rPr>
        <w:t xml:space="preserve">he said changes in the act </w:t>
      </w:r>
      <w:r w:rsidR="0028113B" w:rsidRPr="00787716">
        <w:rPr>
          <w:rFonts w:ascii="Times New Roman" w:hAnsi="Times New Roman" w:cs="Times New Roman"/>
          <w:sz w:val="24"/>
          <w:szCs w:val="24"/>
        </w:rPr>
        <w:t>depend on family settings. For example, t</w:t>
      </w:r>
      <w:r w:rsidR="004C20A3" w:rsidRPr="00787716">
        <w:rPr>
          <w:rFonts w:ascii="Times New Roman" w:hAnsi="Times New Roman" w:cs="Times New Roman"/>
          <w:sz w:val="24"/>
          <w:szCs w:val="24"/>
        </w:rPr>
        <w:t>he population in the age bracket of 18 to 26 years, as well as the pregnant women</w:t>
      </w:r>
      <w:r w:rsidR="0028113B" w:rsidRPr="00787716">
        <w:rPr>
          <w:rFonts w:ascii="Times New Roman" w:hAnsi="Times New Roman" w:cs="Times New Roman"/>
          <w:sz w:val="24"/>
          <w:szCs w:val="24"/>
        </w:rPr>
        <w:t xml:space="preserve">, </w:t>
      </w:r>
      <w:r w:rsidR="00866C5C" w:rsidRPr="00787716">
        <w:rPr>
          <w:rFonts w:ascii="Times New Roman" w:hAnsi="Times New Roman" w:cs="Times New Roman"/>
          <w:sz w:val="24"/>
          <w:szCs w:val="24"/>
        </w:rPr>
        <w:t>are</w:t>
      </w:r>
      <w:r w:rsidR="0028113B" w:rsidRPr="00787716">
        <w:rPr>
          <w:rFonts w:ascii="Times New Roman" w:hAnsi="Times New Roman" w:cs="Times New Roman"/>
          <w:sz w:val="24"/>
          <w:szCs w:val="24"/>
        </w:rPr>
        <w:t xml:space="preserve"> in an advantageous position</w:t>
      </w:r>
      <w:r w:rsidR="004C20A3" w:rsidRPr="00787716">
        <w:rPr>
          <w:rFonts w:ascii="Times New Roman" w:hAnsi="Times New Roman" w:cs="Times New Roman"/>
          <w:sz w:val="24"/>
          <w:szCs w:val="24"/>
        </w:rPr>
        <w:t>. For these young populations, the act provides that they can use their parents' plan. Pregnant women are allowed to access services for preventive care with no charges. However, it becomes a challenge for these people as they can face fine charges from failure to purchase the insurance plans</w:t>
      </w:r>
      <w:r w:rsidR="00787716">
        <w:rPr>
          <w:rFonts w:ascii="Times New Roman" w:hAnsi="Times New Roman" w:cs="Times New Roman"/>
          <w:sz w:val="24"/>
          <w:szCs w:val="24"/>
        </w:rPr>
        <w:t xml:space="preserve"> </w:t>
      </w:r>
      <w:r w:rsidR="00787716">
        <w:rPr>
          <w:rFonts w:ascii="Times New Roman" w:hAnsi="Times New Roman" w:cs="Times New Roman"/>
          <w:color w:val="222222"/>
          <w:sz w:val="24"/>
          <w:szCs w:val="24"/>
          <w:shd w:val="clear" w:color="auto" w:fill="FFFFFF"/>
        </w:rPr>
        <w:t>(</w:t>
      </w:r>
      <w:r w:rsidR="00787716" w:rsidRPr="00787716">
        <w:rPr>
          <w:rFonts w:ascii="Times New Roman" w:hAnsi="Times New Roman" w:cs="Times New Roman"/>
          <w:color w:val="222222"/>
          <w:sz w:val="24"/>
          <w:szCs w:val="24"/>
          <w:shd w:val="clear" w:color="auto" w:fill="FFFFFF"/>
        </w:rPr>
        <w:t>Levitt, 2021)</w:t>
      </w:r>
      <w:r w:rsidR="004C20A3" w:rsidRPr="00787716">
        <w:rPr>
          <w:rFonts w:ascii="Times New Roman" w:hAnsi="Times New Roman" w:cs="Times New Roman"/>
          <w:sz w:val="24"/>
          <w:szCs w:val="24"/>
        </w:rPr>
        <w:t>.</w:t>
      </w:r>
    </w:p>
    <w:p w14:paraId="2E8BF6B5" w14:textId="29627BF5" w:rsidR="002761FF" w:rsidRPr="00787716" w:rsidRDefault="008016D0" w:rsidP="00C75207">
      <w:pPr>
        <w:tabs>
          <w:tab w:val="left" w:pos="720"/>
          <w:tab w:val="left" w:pos="3075"/>
        </w:tabs>
        <w:spacing w:line="480" w:lineRule="auto"/>
        <w:rPr>
          <w:rFonts w:ascii="Times New Roman" w:hAnsi="Times New Roman" w:cs="Times New Roman"/>
          <w:sz w:val="24"/>
          <w:szCs w:val="24"/>
        </w:rPr>
      </w:pPr>
      <w:r w:rsidRPr="00787716">
        <w:rPr>
          <w:rFonts w:ascii="Times New Roman" w:hAnsi="Times New Roman" w:cs="Times New Roman"/>
          <w:sz w:val="24"/>
          <w:szCs w:val="24"/>
        </w:rPr>
        <w:tab/>
        <w:t>The nurses responsible the for provision of healthcare services are also part of those who faced the consequences of the act.</w:t>
      </w:r>
      <w:r w:rsidR="008E7733" w:rsidRPr="00787716">
        <w:rPr>
          <w:rFonts w:ascii="Times New Roman" w:hAnsi="Times New Roman" w:cs="Times New Roman"/>
          <w:sz w:val="24"/>
          <w:szCs w:val="24"/>
        </w:rPr>
        <w:t xml:space="preserve"> The financial impact on the nurses in the United States can be analyzed concerning th</w:t>
      </w:r>
      <w:r w:rsidR="007752D2" w:rsidRPr="00787716">
        <w:rPr>
          <w:rFonts w:ascii="Times New Roman" w:hAnsi="Times New Roman" w:cs="Times New Roman"/>
          <w:sz w:val="24"/>
          <w:szCs w:val="24"/>
        </w:rPr>
        <w:t xml:space="preserve">e </w:t>
      </w:r>
      <w:r w:rsidR="008E7733" w:rsidRPr="00787716">
        <w:rPr>
          <w:rFonts w:ascii="Times New Roman" w:hAnsi="Times New Roman" w:cs="Times New Roman"/>
          <w:sz w:val="24"/>
          <w:szCs w:val="24"/>
        </w:rPr>
        <w:t>services they provide and the changes in the demand for competent nurses. The changes made on-demand for nurses lead to changes in the level of</w:t>
      </w:r>
      <w:r w:rsidR="0028113B" w:rsidRPr="00787716">
        <w:rPr>
          <w:rFonts w:ascii="Times New Roman" w:hAnsi="Times New Roman" w:cs="Times New Roman"/>
          <w:sz w:val="24"/>
          <w:szCs w:val="24"/>
        </w:rPr>
        <w:t xml:space="preserve"> their </w:t>
      </w:r>
      <w:r w:rsidR="008E7733" w:rsidRPr="00787716">
        <w:rPr>
          <w:rFonts w:ascii="Times New Roman" w:hAnsi="Times New Roman" w:cs="Times New Roman"/>
          <w:sz w:val="24"/>
          <w:szCs w:val="24"/>
        </w:rPr>
        <w:t xml:space="preserve">wages. However, the amount of income that </w:t>
      </w:r>
      <w:r w:rsidR="007752D2" w:rsidRPr="00787716">
        <w:rPr>
          <w:rFonts w:ascii="Times New Roman" w:hAnsi="Times New Roman" w:cs="Times New Roman"/>
          <w:sz w:val="24"/>
          <w:szCs w:val="24"/>
        </w:rPr>
        <w:t xml:space="preserve">a </w:t>
      </w:r>
      <w:r w:rsidR="008E7733" w:rsidRPr="00787716">
        <w:rPr>
          <w:rFonts w:ascii="Times New Roman" w:hAnsi="Times New Roman" w:cs="Times New Roman"/>
          <w:sz w:val="24"/>
          <w:szCs w:val="24"/>
        </w:rPr>
        <w:t>nurse earn</w:t>
      </w:r>
      <w:r w:rsidR="007752D2" w:rsidRPr="00787716">
        <w:rPr>
          <w:rFonts w:ascii="Times New Roman" w:hAnsi="Times New Roman" w:cs="Times New Roman"/>
          <w:sz w:val="24"/>
          <w:szCs w:val="24"/>
        </w:rPr>
        <w:t>s</w:t>
      </w:r>
      <w:r w:rsidR="008E7733" w:rsidRPr="00787716">
        <w:rPr>
          <w:rFonts w:ascii="Times New Roman" w:hAnsi="Times New Roman" w:cs="Times New Roman"/>
          <w:sz w:val="24"/>
          <w:szCs w:val="24"/>
        </w:rPr>
        <w:t xml:space="preserve"> is greatly dependent on how qualified the nurse</w:t>
      </w:r>
      <w:r w:rsidR="007752D2" w:rsidRPr="00787716">
        <w:rPr>
          <w:rFonts w:ascii="Times New Roman" w:hAnsi="Times New Roman" w:cs="Times New Roman"/>
          <w:sz w:val="24"/>
          <w:szCs w:val="24"/>
        </w:rPr>
        <w:t xml:space="preserve"> is. Therefore, we cannot generalize the financial position of nurses because it depends on the qualifications. </w:t>
      </w:r>
      <w:r w:rsidR="0028113B" w:rsidRPr="00787716">
        <w:rPr>
          <w:rFonts w:ascii="Times New Roman" w:hAnsi="Times New Roman" w:cs="Times New Roman"/>
          <w:sz w:val="24"/>
          <w:szCs w:val="24"/>
        </w:rPr>
        <w:t>These nurses play the role of intermediaries between the clients and</w:t>
      </w:r>
      <w:r w:rsidR="00E05225" w:rsidRPr="00787716">
        <w:rPr>
          <w:rFonts w:ascii="Times New Roman" w:hAnsi="Times New Roman" w:cs="Times New Roman"/>
          <w:sz w:val="24"/>
          <w:szCs w:val="24"/>
        </w:rPr>
        <w:t xml:space="preserve"> </w:t>
      </w:r>
      <w:r w:rsidR="0028113B" w:rsidRPr="00787716">
        <w:rPr>
          <w:rFonts w:ascii="Times New Roman" w:hAnsi="Times New Roman" w:cs="Times New Roman"/>
          <w:sz w:val="24"/>
          <w:szCs w:val="24"/>
        </w:rPr>
        <w:t xml:space="preserve">physicians. </w:t>
      </w:r>
      <w:r w:rsidR="002519A3" w:rsidRPr="00787716">
        <w:rPr>
          <w:rFonts w:ascii="Times New Roman" w:hAnsi="Times New Roman" w:cs="Times New Roman"/>
          <w:sz w:val="24"/>
          <w:szCs w:val="24"/>
        </w:rPr>
        <w:t xml:space="preserve">They link the physicians with the patients in providing health care to the patients. </w:t>
      </w:r>
      <w:r w:rsidR="00E05225" w:rsidRPr="00787716">
        <w:rPr>
          <w:rFonts w:ascii="Times New Roman" w:hAnsi="Times New Roman" w:cs="Times New Roman"/>
          <w:sz w:val="24"/>
          <w:szCs w:val="24"/>
        </w:rPr>
        <w:t xml:space="preserve">Due to the increased number of citizens purchasing the insurance plan, there emerge opportunities of securing well-paying jobs for the experienced as well as new graduates. </w:t>
      </w:r>
      <w:r w:rsidR="002519A3" w:rsidRPr="00787716">
        <w:rPr>
          <w:rFonts w:ascii="Times New Roman" w:hAnsi="Times New Roman" w:cs="Times New Roman"/>
          <w:sz w:val="24"/>
          <w:szCs w:val="24"/>
        </w:rPr>
        <w:t>This is the case in both the health well as insurance industries</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Glied</w:t>
      </w:r>
      <w:r w:rsidR="00603D4B">
        <w:rPr>
          <w:rFonts w:ascii="Times New Roman" w:hAnsi="Times New Roman" w:cs="Times New Roman"/>
          <w:color w:val="222222"/>
          <w:sz w:val="24"/>
          <w:szCs w:val="24"/>
          <w:shd w:val="clear" w:color="auto" w:fill="FFFFFF"/>
        </w:rPr>
        <w:t xml:space="preserve"> et al</w:t>
      </w:r>
      <w:r w:rsidR="00603D4B" w:rsidRPr="00787716">
        <w:rPr>
          <w:rFonts w:ascii="Times New Roman" w:hAnsi="Times New Roman" w:cs="Times New Roman"/>
          <w:sz w:val="24"/>
          <w:szCs w:val="24"/>
        </w:rPr>
        <w:t>.</w:t>
      </w:r>
      <w:r w:rsidR="00603D4B">
        <w:rPr>
          <w:rFonts w:ascii="Times New Roman" w:hAnsi="Times New Roman" w:cs="Times New Roman"/>
          <w:sz w:val="24"/>
          <w:szCs w:val="24"/>
        </w:rPr>
        <w:t>, 2017).</w:t>
      </w:r>
      <w:r w:rsidR="002519A3" w:rsidRPr="00787716">
        <w:rPr>
          <w:rFonts w:ascii="Times New Roman" w:hAnsi="Times New Roman" w:cs="Times New Roman"/>
          <w:sz w:val="24"/>
          <w:szCs w:val="24"/>
        </w:rPr>
        <w:t xml:space="preserve"> </w:t>
      </w:r>
    </w:p>
    <w:p w14:paraId="18FEC617" w14:textId="1C18816E" w:rsidR="00866C5C" w:rsidRPr="00787716" w:rsidRDefault="008016D0" w:rsidP="00C75207">
      <w:pPr>
        <w:tabs>
          <w:tab w:val="left" w:pos="720"/>
          <w:tab w:val="left" w:pos="3075"/>
        </w:tabs>
        <w:spacing w:line="480" w:lineRule="auto"/>
        <w:rPr>
          <w:rFonts w:ascii="Times New Roman" w:hAnsi="Times New Roman" w:cs="Times New Roman"/>
          <w:sz w:val="24"/>
          <w:szCs w:val="24"/>
        </w:rPr>
      </w:pPr>
      <w:r w:rsidRPr="00787716">
        <w:rPr>
          <w:rFonts w:ascii="Times New Roman" w:hAnsi="Times New Roman" w:cs="Times New Roman"/>
          <w:sz w:val="24"/>
          <w:szCs w:val="24"/>
        </w:rPr>
        <w:lastRenderedPageBreak/>
        <w:tab/>
        <w:t>Additionally, nurses are impacted by their workload. There</w:t>
      </w:r>
      <w:r w:rsidR="00D0522F" w:rsidRPr="00787716">
        <w:rPr>
          <w:rFonts w:ascii="Times New Roman" w:hAnsi="Times New Roman" w:cs="Times New Roman"/>
          <w:sz w:val="24"/>
          <w:szCs w:val="24"/>
        </w:rPr>
        <w:t xml:space="preserve"> is</w:t>
      </w:r>
      <w:r w:rsidRPr="00787716">
        <w:rPr>
          <w:rFonts w:ascii="Times New Roman" w:hAnsi="Times New Roman" w:cs="Times New Roman"/>
          <w:sz w:val="24"/>
          <w:szCs w:val="24"/>
        </w:rPr>
        <w:t xml:space="preserve"> a</w:t>
      </w:r>
      <w:r w:rsidR="00A215B6" w:rsidRPr="00787716">
        <w:rPr>
          <w:rFonts w:ascii="Times New Roman" w:hAnsi="Times New Roman" w:cs="Times New Roman"/>
          <w:sz w:val="24"/>
          <w:szCs w:val="24"/>
        </w:rPr>
        <w:t xml:space="preserve"> significant increase in the number of patients after the implementation of the act. The mandated insurance result</w:t>
      </w:r>
      <w:r w:rsidR="00D0522F" w:rsidRPr="00787716">
        <w:rPr>
          <w:rFonts w:ascii="Times New Roman" w:hAnsi="Times New Roman" w:cs="Times New Roman"/>
          <w:sz w:val="24"/>
          <w:szCs w:val="24"/>
        </w:rPr>
        <w:t>s</w:t>
      </w:r>
      <w:r w:rsidR="00A215B6" w:rsidRPr="00787716">
        <w:rPr>
          <w:rFonts w:ascii="Times New Roman" w:hAnsi="Times New Roman" w:cs="Times New Roman"/>
          <w:sz w:val="24"/>
          <w:szCs w:val="24"/>
        </w:rPr>
        <w:t xml:space="preserve"> in an </w:t>
      </w:r>
      <w:r w:rsidR="00D0522F" w:rsidRPr="00787716">
        <w:rPr>
          <w:rFonts w:ascii="Times New Roman" w:hAnsi="Times New Roman" w:cs="Times New Roman"/>
          <w:sz w:val="24"/>
          <w:szCs w:val="24"/>
        </w:rPr>
        <w:t xml:space="preserve">increased number of </w:t>
      </w:r>
      <w:r w:rsidR="00A215B6" w:rsidRPr="00787716">
        <w:rPr>
          <w:rFonts w:ascii="Times New Roman" w:hAnsi="Times New Roman" w:cs="Times New Roman"/>
          <w:sz w:val="24"/>
          <w:szCs w:val="24"/>
        </w:rPr>
        <w:t xml:space="preserve">patients whose diseases </w:t>
      </w:r>
      <w:r w:rsidR="00D0522F" w:rsidRPr="00787716">
        <w:rPr>
          <w:rFonts w:ascii="Times New Roman" w:hAnsi="Times New Roman" w:cs="Times New Roman"/>
          <w:sz w:val="24"/>
          <w:szCs w:val="24"/>
        </w:rPr>
        <w:t>a</w:t>
      </w:r>
      <w:r w:rsidR="00A215B6" w:rsidRPr="00787716">
        <w:rPr>
          <w:rFonts w:ascii="Times New Roman" w:hAnsi="Times New Roman" w:cs="Times New Roman"/>
          <w:sz w:val="24"/>
          <w:szCs w:val="24"/>
        </w:rPr>
        <w:t xml:space="preserve">re at an </w:t>
      </w:r>
      <w:r w:rsidR="00D0522F" w:rsidRPr="00787716">
        <w:rPr>
          <w:rFonts w:ascii="Times New Roman" w:hAnsi="Times New Roman" w:cs="Times New Roman"/>
          <w:sz w:val="24"/>
          <w:szCs w:val="24"/>
        </w:rPr>
        <w:t>advanced level or lack knowledge concerning the conditions of their health</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Glied</w:t>
      </w:r>
      <w:r w:rsidR="00603D4B">
        <w:rPr>
          <w:rFonts w:ascii="Times New Roman" w:hAnsi="Times New Roman" w:cs="Times New Roman"/>
          <w:color w:val="222222"/>
          <w:sz w:val="24"/>
          <w:szCs w:val="24"/>
          <w:shd w:val="clear" w:color="auto" w:fill="FFFFFF"/>
        </w:rPr>
        <w:t xml:space="preserve"> et al</w:t>
      </w:r>
      <w:r w:rsidR="00603D4B" w:rsidRPr="00787716">
        <w:rPr>
          <w:rFonts w:ascii="Times New Roman" w:hAnsi="Times New Roman" w:cs="Times New Roman"/>
          <w:sz w:val="24"/>
          <w:szCs w:val="24"/>
        </w:rPr>
        <w:t>.</w:t>
      </w:r>
      <w:r w:rsidR="00603D4B">
        <w:rPr>
          <w:rFonts w:ascii="Times New Roman" w:hAnsi="Times New Roman" w:cs="Times New Roman"/>
          <w:sz w:val="24"/>
          <w:szCs w:val="24"/>
        </w:rPr>
        <w:t>, 2017)</w:t>
      </w:r>
      <w:r w:rsidR="00D0522F" w:rsidRPr="00787716">
        <w:rPr>
          <w:rFonts w:ascii="Times New Roman" w:hAnsi="Times New Roman" w:cs="Times New Roman"/>
          <w:sz w:val="24"/>
          <w:szCs w:val="24"/>
        </w:rPr>
        <w:t xml:space="preserve">. </w:t>
      </w:r>
    </w:p>
    <w:p w14:paraId="1597CB53" w14:textId="54CD4991" w:rsidR="007752D2" w:rsidRPr="00787716" w:rsidRDefault="008016D0" w:rsidP="00C75207">
      <w:pPr>
        <w:tabs>
          <w:tab w:val="left" w:pos="720"/>
          <w:tab w:val="left" w:pos="3075"/>
        </w:tabs>
        <w:spacing w:line="480" w:lineRule="auto"/>
        <w:rPr>
          <w:rFonts w:ascii="Times New Roman" w:hAnsi="Times New Roman" w:cs="Times New Roman"/>
          <w:sz w:val="24"/>
          <w:szCs w:val="24"/>
        </w:rPr>
      </w:pPr>
      <w:r w:rsidRPr="00787716">
        <w:rPr>
          <w:rFonts w:ascii="Times New Roman" w:hAnsi="Times New Roman" w:cs="Times New Roman"/>
          <w:sz w:val="24"/>
          <w:szCs w:val="24"/>
        </w:rPr>
        <w:tab/>
        <w:t>Another group under the category of those impacted by the act is</w:t>
      </w:r>
      <w:r w:rsidR="004B3460" w:rsidRPr="00787716">
        <w:rPr>
          <w:rFonts w:ascii="Times New Roman" w:hAnsi="Times New Roman" w:cs="Times New Roman"/>
          <w:sz w:val="24"/>
          <w:szCs w:val="24"/>
        </w:rPr>
        <w:t xml:space="preserve"> small and large employers. As part of the financial consequences felt by the companies, there was the increased cost of the plan which varied depending on the size of the company or employer. New models adopted by employers for insurance impact the strategies they adopt for hiring</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Lee</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&amp; Porell</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2020</w:t>
      </w:r>
      <w:r w:rsidR="00603D4B">
        <w:rPr>
          <w:rFonts w:ascii="Times New Roman" w:hAnsi="Times New Roman" w:cs="Times New Roman"/>
          <w:color w:val="222222"/>
          <w:sz w:val="24"/>
          <w:szCs w:val="24"/>
          <w:shd w:val="clear" w:color="auto" w:fill="FFFFFF"/>
        </w:rPr>
        <w:t>)</w:t>
      </w:r>
      <w:r w:rsidR="004B3460" w:rsidRPr="00787716">
        <w:rPr>
          <w:rFonts w:ascii="Times New Roman" w:hAnsi="Times New Roman" w:cs="Times New Roman"/>
          <w:sz w:val="24"/>
          <w:szCs w:val="24"/>
        </w:rPr>
        <w:t xml:space="preserve">. </w:t>
      </w:r>
    </w:p>
    <w:p w14:paraId="7BEF4A0A" w14:textId="442A47EF" w:rsidR="00E73317" w:rsidRPr="00787716" w:rsidRDefault="008016D0" w:rsidP="00E7331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r>
      <w:r w:rsidRPr="00787716">
        <w:rPr>
          <w:rFonts w:ascii="Times New Roman" w:hAnsi="Times New Roman" w:cs="Times New Roman"/>
          <w:sz w:val="24"/>
          <w:szCs w:val="24"/>
        </w:rPr>
        <w:t xml:space="preserve">Additionally, the people of color are part of the people who were impacted by the act. Historically, the people in California could not afford to pay for health insurance. </w:t>
      </w:r>
      <w:r w:rsidR="00277BE9" w:rsidRPr="00787716">
        <w:rPr>
          <w:rFonts w:ascii="Times New Roman" w:hAnsi="Times New Roman" w:cs="Times New Roman"/>
          <w:sz w:val="24"/>
          <w:szCs w:val="24"/>
        </w:rPr>
        <w:t>There was a significant decrease in the number of uninsured between the age of 0 to 65 years. The declines were more observable in most ethnic as well as racial groups. Through the expansion of income, subsidies were instrumental to the state of California which had most of the poor and the disadvantaged groups</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787716">
        <w:rPr>
          <w:rFonts w:ascii="Times New Roman" w:hAnsi="Times New Roman" w:cs="Times New Roman"/>
          <w:color w:val="222222"/>
          <w:sz w:val="24"/>
          <w:szCs w:val="24"/>
          <w:shd w:val="clear" w:color="auto" w:fill="FFFFFF"/>
        </w:rPr>
        <w:t>Vaughan</w:t>
      </w:r>
      <w:r>
        <w:rPr>
          <w:rFonts w:ascii="Times New Roman" w:hAnsi="Times New Roman" w:cs="Times New Roman"/>
          <w:color w:val="222222"/>
          <w:sz w:val="24"/>
          <w:szCs w:val="24"/>
          <w:shd w:val="clear" w:color="auto" w:fill="FFFFFF"/>
        </w:rPr>
        <w:t>-</w:t>
      </w:r>
      <w:r w:rsidRPr="00787716">
        <w:rPr>
          <w:rFonts w:ascii="Times New Roman" w:hAnsi="Times New Roman" w:cs="Times New Roman"/>
          <w:color w:val="222222"/>
          <w:sz w:val="24"/>
          <w:szCs w:val="24"/>
          <w:shd w:val="clear" w:color="auto" w:fill="FFFFFF"/>
        </w:rPr>
        <w:t>Prengaman</w:t>
      </w:r>
      <w:r>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2018)</w:t>
      </w:r>
      <w:r w:rsidRPr="00787716">
        <w:rPr>
          <w:rFonts w:ascii="Times New Roman" w:hAnsi="Times New Roman" w:cs="Times New Roman"/>
          <w:sz w:val="24"/>
          <w:szCs w:val="24"/>
        </w:rPr>
        <w:t xml:space="preserve">. </w:t>
      </w:r>
    </w:p>
    <w:p w14:paraId="6D9A3193" w14:textId="25F85D91" w:rsidR="0080035E" w:rsidRPr="00787716" w:rsidRDefault="008016D0" w:rsidP="00C75207">
      <w:pPr>
        <w:tabs>
          <w:tab w:val="left" w:pos="720"/>
          <w:tab w:val="left" w:pos="3075"/>
        </w:tabs>
        <w:spacing w:line="480" w:lineRule="auto"/>
        <w:rPr>
          <w:rFonts w:ascii="Times New Roman" w:hAnsi="Times New Roman" w:cs="Times New Roman"/>
          <w:sz w:val="24"/>
          <w:szCs w:val="24"/>
        </w:rPr>
      </w:pPr>
      <w:r w:rsidRPr="00787716">
        <w:rPr>
          <w:rFonts w:ascii="Times New Roman" w:hAnsi="Times New Roman" w:cs="Times New Roman"/>
          <w:sz w:val="24"/>
          <w:szCs w:val="24"/>
        </w:rPr>
        <w:t>.</w:t>
      </w:r>
    </w:p>
    <w:p w14:paraId="64C38AF2" w14:textId="6C9D3040" w:rsidR="00AC492B" w:rsidRPr="00787716" w:rsidRDefault="008016D0" w:rsidP="00AC492B">
      <w:pPr>
        <w:tabs>
          <w:tab w:val="left" w:pos="720"/>
          <w:tab w:val="left" w:pos="3075"/>
        </w:tabs>
        <w:spacing w:line="480" w:lineRule="auto"/>
        <w:jc w:val="center"/>
        <w:rPr>
          <w:rFonts w:ascii="Times New Roman" w:hAnsi="Times New Roman" w:cs="Times New Roman"/>
          <w:b/>
          <w:bCs/>
          <w:sz w:val="24"/>
          <w:szCs w:val="24"/>
        </w:rPr>
      </w:pPr>
      <w:r w:rsidRPr="00787716">
        <w:rPr>
          <w:rFonts w:ascii="Times New Roman" w:hAnsi="Times New Roman" w:cs="Times New Roman"/>
          <w:b/>
          <w:bCs/>
          <w:sz w:val="24"/>
          <w:szCs w:val="24"/>
        </w:rPr>
        <w:t>Actions Done on the Act since its Implementation.</w:t>
      </w:r>
    </w:p>
    <w:p w14:paraId="730DFA73" w14:textId="6ED368F4" w:rsidR="00C647B1"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r>
      <w:r w:rsidR="00C75207" w:rsidRPr="00787716">
        <w:rPr>
          <w:rFonts w:ascii="Times New Roman" w:hAnsi="Times New Roman" w:cs="Times New Roman"/>
          <w:sz w:val="24"/>
          <w:szCs w:val="24"/>
        </w:rPr>
        <w:t xml:space="preserve">Several changes have been made to the Affordable Care Act since its implementation. One such change is the elimination of individual mandates. Initially, it was a requirement that the </w:t>
      </w:r>
      <w:r w:rsidR="003867C5" w:rsidRPr="00787716">
        <w:rPr>
          <w:rFonts w:ascii="Times New Roman" w:hAnsi="Times New Roman" w:cs="Times New Roman"/>
          <w:sz w:val="24"/>
          <w:szCs w:val="24"/>
        </w:rPr>
        <w:t>residents</w:t>
      </w:r>
      <w:r w:rsidR="00C75207" w:rsidRPr="00787716">
        <w:rPr>
          <w:rFonts w:ascii="Times New Roman" w:hAnsi="Times New Roman" w:cs="Times New Roman"/>
          <w:sz w:val="24"/>
          <w:szCs w:val="24"/>
        </w:rPr>
        <w:t xml:space="preserve"> of the United States </w:t>
      </w:r>
      <w:r w:rsidR="003867C5" w:rsidRPr="00787716">
        <w:rPr>
          <w:rFonts w:ascii="Times New Roman" w:hAnsi="Times New Roman" w:cs="Times New Roman"/>
          <w:sz w:val="24"/>
          <w:szCs w:val="24"/>
        </w:rPr>
        <w:t>purchased an insurance plan, a failure to which they paid a penalty. The mandate served to ensure that there were low premiums for the Affordable Care Act by ensuring that many people subscribed to the insurance scheme</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Vaughan</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Prengaman</w:t>
      </w:r>
      <w:r w:rsidR="00603D4B">
        <w:rPr>
          <w:rFonts w:ascii="Times New Roman" w:hAnsi="Times New Roman" w:cs="Times New Roman"/>
          <w:color w:val="222222"/>
          <w:sz w:val="24"/>
          <w:szCs w:val="24"/>
          <w:shd w:val="clear" w:color="auto" w:fill="FFFFFF"/>
        </w:rPr>
        <w:t xml:space="preserve"> et al., </w:t>
      </w:r>
      <w:r w:rsidR="00603D4B">
        <w:rPr>
          <w:rFonts w:ascii="Times New Roman" w:hAnsi="Times New Roman" w:cs="Times New Roman"/>
          <w:color w:val="222222"/>
          <w:sz w:val="24"/>
          <w:szCs w:val="24"/>
          <w:shd w:val="clear" w:color="auto" w:fill="FFFFFF"/>
        </w:rPr>
        <w:lastRenderedPageBreak/>
        <w:t>2018)</w:t>
      </w:r>
      <w:r w:rsidR="00603D4B" w:rsidRPr="00787716">
        <w:rPr>
          <w:rFonts w:ascii="Times New Roman" w:hAnsi="Times New Roman" w:cs="Times New Roman"/>
          <w:sz w:val="24"/>
          <w:szCs w:val="24"/>
        </w:rPr>
        <w:t xml:space="preserve">. </w:t>
      </w:r>
      <w:r w:rsidR="003867C5" w:rsidRPr="00787716">
        <w:rPr>
          <w:rFonts w:ascii="Times New Roman" w:hAnsi="Times New Roman" w:cs="Times New Roman"/>
          <w:sz w:val="24"/>
          <w:szCs w:val="24"/>
        </w:rPr>
        <w:t xml:space="preserve">A change was made on this requirement, where the penalty was scrapped and nobody was charged anything for not having the insurance plan. The reason for doing away with the mandate was defended with a reason that people used to pay for a privilege and that </w:t>
      </w:r>
      <w:r w:rsidR="00BC3FA0" w:rsidRPr="00787716">
        <w:rPr>
          <w:rFonts w:ascii="Times New Roman" w:hAnsi="Times New Roman" w:cs="Times New Roman"/>
          <w:sz w:val="24"/>
          <w:szCs w:val="24"/>
        </w:rPr>
        <w:t xml:space="preserve">it was expensive as well as unfair. </w:t>
      </w:r>
      <w:r w:rsidR="003867C5" w:rsidRPr="00787716">
        <w:rPr>
          <w:rFonts w:ascii="Times New Roman" w:hAnsi="Times New Roman" w:cs="Times New Roman"/>
          <w:sz w:val="24"/>
          <w:szCs w:val="24"/>
        </w:rPr>
        <w:t xml:space="preserve"> </w:t>
      </w:r>
      <w:r w:rsidR="00D23AE9" w:rsidRPr="00787716">
        <w:rPr>
          <w:rFonts w:ascii="Times New Roman" w:hAnsi="Times New Roman" w:cs="Times New Roman"/>
          <w:sz w:val="24"/>
          <w:szCs w:val="24"/>
        </w:rPr>
        <w:t>This led to the hike in the amounts of premiums payable</w:t>
      </w:r>
      <w:r w:rsidR="00E73317">
        <w:rPr>
          <w:rFonts w:ascii="Times New Roman" w:hAnsi="Times New Roman" w:cs="Times New Roman"/>
          <w:sz w:val="24"/>
          <w:szCs w:val="24"/>
        </w:rPr>
        <w:t xml:space="preserve"> </w:t>
      </w:r>
      <w:r w:rsidR="00E73317">
        <w:rPr>
          <w:rFonts w:ascii="Times New Roman" w:hAnsi="Times New Roman" w:cs="Times New Roman"/>
          <w:color w:val="222222"/>
          <w:sz w:val="24"/>
          <w:szCs w:val="24"/>
          <w:shd w:val="clear" w:color="auto" w:fill="FFFFFF"/>
        </w:rPr>
        <w:t>(</w:t>
      </w:r>
      <w:r w:rsidR="00E73317" w:rsidRPr="00787716">
        <w:rPr>
          <w:rFonts w:ascii="Times New Roman" w:hAnsi="Times New Roman" w:cs="Times New Roman"/>
          <w:color w:val="222222"/>
          <w:sz w:val="24"/>
          <w:szCs w:val="24"/>
          <w:shd w:val="clear" w:color="auto" w:fill="FFFFFF"/>
        </w:rPr>
        <w:t>Glied</w:t>
      </w:r>
      <w:r w:rsidR="00E73317">
        <w:rPr>
          <w:rFonts w:ascii="Times New Roman" w:hAnsi="Times New Roman" w:cs="Times New Roman"/>
          <w:color w:val="222222"/>
          <w:sz w:val="24"/>
          <w:szCs w:val="24"/>
          <w:shd w:val="clear" w:color="auto" w:fill="FFFFFF"/>
        </w:rPr>
        <w:t xml:space="preserve"> et al</w:t>
      </w:r>
      <w:r w:rsidR="00E73317" w:rsidRPr="00787716">
        <w:rPr>
          <w:rFonts w:ascii="Times New Roman" w:hAnsi="Times New Roman" w:cs="Times New Roman"/>
          <w:sz w:val="24"/>
          <w:szCs w:val="24"/>
        </w:rPr>
        <w:t>.</w:t>
      </w:r>
      <w:r w:rsidR="00E73317">
        <w:rPr>
          <w:rFonts w:ascii="Times New Roman" w:hAnsi="Times New Roman" w:cs="Times New Roman"/>
          <w:sz w:val="24"/>
          <w:szCs w:val="24"/>
        </w:rPr>
        <w:t>, 2017).</w:t>
      </w:r>
      <w:r w:rsidR="00D23AE9" w:rsidRPr="00787716">
        <w:rPr>
          <w:rFonts w:ascii="Times New Roman" w:hAnsi="Times New Roman" w:cs="Times New Roman"/>
          <w:sz w:val="24"/>
          <w:szCs w:val="24"/>
        </w:rPr>
        <w:t xml:space="preserve"> </w:t>
      </w:r>
    </w:p>
    <w:p w14:paraId="191FA848" w14:textId="739F3F42" w:rsidR="00BC3FA0"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t>Secondly, some states were allowed to add to the Medicaid work requirements. In Medicaid, the government used to help people pay for the states that opted in so that the eligib</w:t>
      </w:r>
      <w:r w:rsidRPr="00787716">
        <w:rPr>
          <w:rFonts w:ascii="Times New Roman" w:hAnsi="Times New Roman" w:cs="Times New Roman"/>
          <w:sz w:val="24"/>
          <w:szCs w:val="24"/>
        </w:rPr>
        <w:t>ility of Medicaid was expanded beyond families to incorporate all the adults that earned low incomes to make as man</w:t>
      </w:r>
      <w:r w:rsidR="00D23AE9" w:rsidRPr="00787716">
        <w:rPr>
          <w:rFonts w:ascii="Times New Roman" w:hAnsi="Times New Roman" w:cs="Times New Roman"/>
          <w:sz w:val="24"/>
          <w:szCs w:val="24"/>
        </w:rPr>
        <w:t xml:space="preserve">y people as possible eligible. A change on this was made on the approval that if they were approved, the states should require the beneficiaries </w:t>
      </w:r>
      <w:r w:rsidR="00CC2F20" w:rsidRPr="00787716">
        <w:rPr>
          <w:rFonts w:ascii="Times New Roman" w:hAnsi="Times New Roman" w:cs="Times New Roman"/>
          <w:sz w:val="24"/>
          <w:szCs w:val="24"/>
        </w:rPr>
        <w:t>of Medicaid to present the details which proved that someone was working or at school</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Lee</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&amp; Porell</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2020</w:t>
      </w:r>
      <w:r w:rsidR="00603D4B">
        <w:rPr>
          <w:rFonts w:ascii="Times New Roman" w:hAnsi="Times New Roman" w:cs="Times New Roman"/>
          <w:color w:val="222222"/>
          <w:sz w:val="24"/>
          <w:szCs w:val="24"/>
          <w:shd w:val="clear" w:color="auto" w:fill="FFFFFF"/>
        </w:rPr>
        <w:t>)</w:t>
      </w:r>
      <w:r w:rsidR="00CC2F20" w:rsidRPr="00787716">
        <w:rPr>
          <w:rFonts w:ascii="Times New Roman" w:hAnsi="Times New Roman" w:cs="Times New Roman"/>
          <w:sz w:val="24"/>
          <w:szCs w:val="24"/>
        </w:rPr>
        <w:t>.</w:t>
      </w:r>
    </w:p>
    <w:p w14:paraId="5EB069B4" w14:textId="3E336CA4" w:rsidR="00CC2F20"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r>
      <w:r w:rsidRPr="00787716">
        <w:rPr>
          <w:rFonts w:ascii="Times New Roman" w:hAnsi="Times New Roman" w:cs="Times New Roman"/>
          <w:sz w:val="24"/>
          <w:szCs w:val="24"/>
        </w:rPr>
        <w:t>Furthermore, the subsidies paid by the federal government to the insurers for cost-sharing were brought to an end. The payments served to motivate the insurers in staying in the Affordable Care Act insurance exchange to help in keeping the premiums down. T</w:t>
      </w:r>
      <w:r w:rsidRPr="00787716">
        <w:rPr>
          <w:rFonts w:ascii="Times New Roman" w:hAnsi="Times New Roman" w:cs="Times New Roman"/>
          <w:sz w:val="24"/>
          <w:szCs w:val="24"/>
        </w:rPr>
        <w:t xml:space="preserve">he administration of President Donald Trump stopped these payments all of a sudden in 2017. He argued that </w:t>
      </w:r>
      <w:r w:rsidR="005F3375" w:rsidRPr="00787716">
        <w:rPr>
          <w:rFonts w:ascii="Times New Roman" w:hAnsi="Times New Roman" w:cs="Times New Roman"/>
          <w:sz w:val="24"/>
          <w:szCs w:val="24"/>
        </w:rPr>
        <w:t>the hundreds of millions of dollars used to be pocketed by the insurance companies every month and that it was not appropriate</w:t>
      </w:r>
      <w:r w:rsidR="00787716">
        <w:rPr>
          <w:rFonts w:ascii="Times New Roman" w:hAnsi="Times New Roman" w:cs="Times New Roman"/>
          <w:sz w:val="24"/>
          <w:szCs w:val="24"/>
        </w:rPr>
        <w:t xml:space="preserve"> </w:t>
      </w:r>
      <w:r w:rsidR="00787716">
        <w:rPr>
          <w:rFonts w:ascii="Times New Roman" w:hAnsi="Times New Roman" w:cs="Times New Roman"/>
          <w:color w:val="222222"/>
          <w:sz w:val="24"/>
          <w:szCs w:val="24"/>
          <w:shd w:val="clear" w:color="auto" w:fill="FFFFFF"/>
        </w:rPr>
        <w:t>(</w:t>
      </w:r>
      <w:r w:rsidR="00787716" w:rsidRPr="00787716">
        <w:rPr>
          <w:rFonts w:ascii="Times New Roman" w:hAnsi="Times New Roman" w:cs="Times New Roman"/>
          <w:color w:val="222222"/>
          <w:sz w:val="24"/>
          <w:szCs w:val="24"/>
          <w:shd w:val="clear" w:color="auto" w:fill="FFFFFF"/>
        </w:rPr>
        <w:t>Levitt, 2021)</w:t>
      </w:r>
      <w:r w:rsidR="00787716" w:rsidRPr="00787716">
        <w:rPr>
          <w:rFonts w:ascii="Times New Roman" w:hAnsi="Times New Roman" w:cs="Times New Roman"/>
          <w:sz w:val="24"/>
          <w:szCs w:val="24"/>
        </w:rPr>
        <w:t>.</w:t>
      </w:r>
    </w:p>
    <w:p w14:paraId="7CCB7560" w14:textId="06FFE858" w:rsidR="005F3375"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t>Anoth</w:t>
      </w:r>
      <w:r w:rsidRPr="00787716">
        <w:rPr>
          <w:rFonts w:ascii="Times New Roman" w:hAnsi="Times New Roman" w:cs="Times New Roman"/>
          <w:sz w:val="24"/>
          <w:szCs w:val="24"/>
        </w:rPr>
        <w:t>er change made is the expansion of short-term plans. The Affordable Care Act had come up with rules that the health plans that were sold would cover people with underlying conditions to provide them with what was termed as essential benefits. Under Preside</w:t>
      </w:r>
      <w:r w:rsidRPr="00787716">
        <w:rPr>
          <w:rFonts w:ascii="Times New Roman" w:hAnsi="Times New Roman" w:cs="Times New Roman"/>
          <w:sz w:val="24"/>
          <w:szCs w:val="24"/>
        </w:rPr>
        <w:t xml:space="preserve">nt Barrack Obama’s administration, </w:t>
      </w:r>
      <w:r w:rsidR="00EE5D5A" w:rsidRPr="00787716">
        <w:rPr>
          <w:rFonts w:ascii="Times New Roman" w:hAnsi="Times New Roman" w:cs="Times New Roman"/>
          <w:sz w:val="24"/>
          <w:szCs w:val="24"/>
        </w:rPr>
        <w:t>the duration for these benefits went for a maximum of three months. The purpose of this policy was to help people bridge between for instance school and a job. A change was made on this policy by President Trump that the plans would be extended for up to one year and that it would be possible to renew for three years</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Vaughan</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Prengaman</w:t>
      </w:r>
      <w:r w:rsidR="00603D4B">
        <w:rPr>
          <w:rFonts w:ascii="Times New Roman" w:hAnsi="Times New Roman" w:cs="Times New Roman"/>
          <w:color w:val="222222"/>
          <w:sz w:val="24"/>
          <w:szCs w:val="24"/>
          <w:shd w:val="clear" w:color="auto" w:fill="FFFFFF"/>
        </w:rPr>
        <w:t xml:space="preserve"> et al., </w:t>
      </w:r>
      <w:r w:rsidR="00603D4B">
        <w:rPr>
          <w:rFonts w:ascii="Times New Roman" w:hAnsi="Times New Roman" w:cs="Times New Roman"/>
          <w:color w:val="222222"/>
          <w:sz w:val="24"/>
          <w:szCs w:val="24"/>
          <w:shd w:val="clear" w:color="auto" w:fill="FFFFFF"/>
        </w:rPr>
        <w:lastRenderedPageBreak/>
        <w:t>2018)</w:t>
      </w:r>
      <w:r w:rsidR="00EE5D5A" w:rsidRPr="00787716">
        <w:rPr>
          <w:rFonts w:ascii="Times New Roman" w:hAnsi="Times New Roman" w:cs="Times New Roman"/>
          <w:sz w:val="24"/>
          <w:szCs w:val="24"/>
        </w:rPr>
        <w:t>. This was done to extend the health plan to millions of A</w:t>
      </w:r>
      <w:r w:rsidR="00AA23A3" w:rsidRPr="00787716">
        <w:rPr>
          <w:rFonts w:ascii="Times New Roman" w:hAnsi="Times New Roman" w:cs="Times New Roman"/>
          <w:sz w:val="24"/>
          <w:szCs w:val="24"/>
        </w:rPr>
        <w:t>mericans. By doing so, it would help in a reduction in the cost incurred in payments of premiums by 60%</w:t>
      </w:r>
      <w:r w:rsidR="00E73317">
        <w:rPr>
          <w:rFonts w:ascii="Times New Roman" w:hAnsi="Times New Roman" w:cs="Times New Roman"/>
          <w:sz w:val="24"/>
          <w:szCs w:val="24"/>
        </w:rPr>
        <w:t xml:space="preserve"> </w:t>
      </w:r>
      <w:r w:rsidR="00E73317">
        <w:rPr>
          <w:rFonts w:ascii="Times New Roman" w:hAnsi="Times New Roman" w:cs="Times New Roman"/>
          <w:color w:val="222222"/>
          <w:sz w:val="24"/>
          <w:szCs w:val="24"/>
          <w:shd w:val="clear" w:color="auto" w:fill="FFFFFF"/>
        </w:rPr>
        <w:t>(</w:t>
      </w:r>
      <w:r w:rsidR="00E73317" w:rsidRPr="00787716">
        <w:rPr>
          <w:rFonts w:ascii="Times New Roman" w:hAnsi="Times New Roman" w:cs="Times New Roman"/>
          <w:color w:val="222222"/>
          <w:sz w:val="24"/>
          <w:szCs w:val="24"/>
          <w:shd w:val="clear" w:color="auto" w:fill="FFFFFF"/>
        </w:rPr>
        <w:t>Vaughan</w:t>
      </w:r>
      <w:r w:rsidR="00E73317">
        <w:rPr>
          <w:rFonts w:ascii="Times New Roman" w:hAnsi="Times New Roman" w:cs="Times New Roman"/>
          <w:color w:val="222222"/>
          <w:sz w:val="24"/>
          <w:szCs w:val="24"/>
          <w:shd w:val="clear" w:color="auto" w:fill="FFFFFF"/>
        </w:rPr>
        <w:t>-</w:t>
      </w:r>
      <w:r w:rsidR="00E73317" w:rsidRPr="00787716">
        <w:rPr>
          <w:rFonts w:ascii="Times New Roman" w:hAnsi="Times New Roman" w:cs="Times New Roman"/>
          <w:color w:val="222222"/>
          <w:sz w:val="24"/>
          <w:szCs w:val="24"/>
          <w:shd w:val="clear" w:color="auto" w:fill="FFFFFF"/>
        </w:rPr>
        <w:t>Prengaman</w:t>
      </w:r>
      <w:r w:rsidR="00E73317">
        <w:rPr>
          <w:rFonts w:ascii="Times New Roman" w:hAnsi="Times New Roman" w:cs="Times New Roman"/>
          <w:color w:val="222222"/>
          <w:sz w:val="24"/>
          <w:szCs w:val="24"/>
          <w:shd w:val="clear" w:color="auto" w:fill="FFFFFF"/>
        </w:rPr>
        <w:t xml:space="preserve"> et al., 2018)</w:t>
      </w:r>
      <w:r w:rsidR="00E73317" w:rsidRPr="00787716">
        <w:rPr>
          <w:rFonts w:ascii="Times New Roman" w:hAnsi="Times New Roman" w:cs="Times New Roman"/>
          <w:sz w:val="24"/>
          <w:szCs w:val="24"/>
        </w:rPr>
        <w:t xml:space="preserve">. </w:t>
      </w:r>
    </w:p>
    <w:p w14:paraId="384518CE" w14:textId="1B220014" w:rsidR="00AA23A3"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t xml:space="preserve">Additionally, </w:t>
      </w:r>
      <w:r w:rsidR="00FF313F" w:rsidRPr="00787716">
        <w:rPr>
          <w:rFonts w:ascii="Times New Roman" w:hAnsi="Times New Roman" w:cs="Times New Roman"/>
          <w:sz w:val="24"/>
          <w:szCs w:val="24"/>
        </w:rPr>
        <w:t>there was a slashing of the funds meant to facilitate the Healtthcare.gov signing up. The Affordable Care Act initially created a program that was used for navigation and advertising and was funded by the federal government. It helped people in figuring out the specifications of an insurance exchange and also to sign up for cover to be affected. The funding of the programs by the federal government was cut in August 2017</w:t>
      </w:r>
      <w:r w:rsidR="00787716">
        <w:rPr>
          <w:rFonts w:ascii="Times New Roman" w:hAnsi="Times New Roman" w:cs="Times New Roman"/>
          <w:sz w:val="24"/>
          <w:szCs w:val="24"/>
        </w:rPr>
        <w:t xml:space="preserve"> </w:t>
      </w:r>
      <w:r w:rsidR="00787716">
        <w:rPr>
          <w:rFonts w:ascii="Times New Roman" w:hAnsi="Times New Roman" w:cs="Times New Roman"/>
          <w:color w:val="222222"/>
          <w:sz w:val="24"/>
          <w:szCs w:val="24"/>
          <w:shd w:val="clear" w:color="auto" w:fill="FFFFFF"/>
        </w:rPr>
        <w:t>(</w:t>
      </w:r>
      <w:r w:rsidR="00787716" w:rsidRPr="00787716">
        <w:rPr>
          <w:rFonts w:ascii="Times New Roman" w:hAnsi="Times New Roman" w:cs="Times New Roman"/>
          <w:color w:val="222222"/>
          <w:sz w:val="24"/>
          <w:szCs w:val="24"/>
          <w:shd w:val="clear" w:color="auto" w:fill="FFFFFF"/>
        </w:rPr>
        <w:t>Levitt, 2021)</w:t>
      </w:r>
      <w:r w:rsidR="00787716" w:rsidRPr="00787716">
        <w:rPr>
          <w:rFonts w:ascii="Times New Roman" w:hAnsi="Times New Roman" w:cs="Times New Roman"/>
          <w:sz w:val="24"/>
          <w:szCs w:val="24"/>
        </w:rPr>
        <w:t>.</w:t>
      </w:r>
    </w:p>
    <w:p w14:paraId="029569FD" w14:textId="658E80E0" w:rsidR="00ED7622"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t xml:space="preserve">In 2018, President Trump made an industrious change in the ACA by allowing employers to make contributions by the use of pre-tax dollars to enable workers to choose a plan from the insurance that best works for them. It was noted </w:t>
      </w:r>
      <w:r w:rsidRPr="00787716">
        <w:rPr>
          <w:rFonts w:ascii="Times New Roman" w:hAnsi="Times New Roman" w:cs="Times New Roman"/>
          <w:sz w:val="24"/>
          <w:szCs w:val="24"/>
        </w:rPr>
        <w:t>that the employers only exposed workers to only one option for the cover. In addition to this</w:t>
      </w:r>
      <w:r w:rsidR="00796C9D" w:rsidRPr="00787716">
        <w:rPr>
          <w:rFonts w:ascii="Times New Roman" w:hAnsi="Times New Roman" w:cs="Times New Roman"/>
          <w:sz w:val="24"/>
          <w:szCs w:val="24"/>
        </w:rPr>
        <w:t>, the Trump administration instructed hospitals as well as insurers to provide information concerning the prices so that the Americans can get access to the real prices before accessing the healthcare services. Through this, the employers will be in a better position to negotiate deals that can work for their workers in the best way possible</w:t>
      </w:r>
      <w:r w:rsidR="00603D4B">
        <w:rPr>
          <w:rFonts w:ascii="Times New Roman" w:hAnsi="Times New Roman" w:cs="Times New Roman"/>
          <w:sz w:val="24"/>
          <w:szCs w:val="24"/>
        </w:rPr>
        <w:t xml:space="preserve"> </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Lee</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&amp; Porell</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2020</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sz w:val="24"/>
          <w:szCs w:val="24"/>
        </w:rPr>
        <w:t>.</w:t>
      </w:r>
    </w:p>
    <w:p w14:paraId="1DB0A340" w14:textId="64D867DC" w:rsidR="00796C9D"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t xml:space="preserve">The Trump administration also reformed </w:t>
      </w:r>
      <w:r w:rsidRPr="00787716">
        <w:rPr>
          <w:rFonts w:ascii="Times New Roman" w:hAnsi="Times New Roman" w:cs="Times New Roman"/>
          <w:sz w:val="24"/>
          <w:szCs w:val="24"/>
        </w:rPr>
        <w:t>Medicare in such a way that seniors could access care from the convenience of their pla</w:t>
      </w:r>
      <w:r w:rsidR="00FD660C" w:rsidRPr="00787716">
        <w:rPr>
          <w:rFonts w:ascii="Times New Roman" w:hAnsi="Times New Roman" w:cs="Times New Roman"/>
          <w:sz w:val="24"/>
          <w:szCs w:val="24"/>
        </w:rPr>
        <w:t xml:space="preserve">ces through a phone or a video. This is known as telehealth where people can access medical service from any place without a one-to-one meeting with the physician. For this reason, the healthcare workers can now be paid for the provision of the services virtually. Trump also came up with a policy that worked to ensure that people with chronic ailments such as diabetics could deposit their savings on health without taxation. He also took an initiative in increasing the donations of kidneys </w:t>
      </w:r>
      <w:r w:rsidR="00BD520D" w:rsidRPr="00787716">
        <w:rPr>
          <w:rFonts w:ascii="Times New Roman" w:hAnsi="Times New Roman" w:cs="Times New Roman"/>
          <w:sz w:val="24"/>
          <w:szCs w:val="24"/>
        </w:rPr>
        <w:t xml:space="preserve">and dialysis being provided in homes as </w:t>
      </w:r>
      <w:r w:rsidR="00BD520D" w:rsidRPr="00787716">
        <w:rPr>
          <w:rFonts w:ascii="Times New Roman" w:hAnsi="Times New Roman" w:cs="Times New Roman"/>
          <w:sz w:val="24"/>
          <w:szCs w:val="24"/>
        </w:rPr>
        <w:lastRenderedPageBreak/>
        <w:t>opposed to an earlier case where they were strictly provided in hospitals</w:t>
      </w:r>
      <w:r w:rsidR="00603D4B" w:rsidRPr="00603D4B">
        <w:rPr>
          <w:rFonts w:ascii="Times New Roman" w:hAnsi="Times New Roman" w:cs="Times New Roman"/>
          <w:color w:val="222222"/>
          <w:sz w:val="24"/>
          <w:szCs w:val="24"/>
          <w:shd w:val="clear" w:color="auto" w:fill="FFFFFF"/>
        </w:rPr>
        <w:t xml:space="preserve"> </w:t>
      </w:r>
      <w:bookmarkStart w:id="2" w:name="_Hlk68714082"/>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Vaughan</w:t>
      </w:r>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Prengaman</w:t>
      </w:r>
      <w:r w:rsidR="00603D4B">
        <w:rPr>
          <w:rFonts w:ascii="Times New Roman" w:hAnsi="Times New Roman" w:cs="Times New Roman"/>
          <w:color w:val="222222"/>
          <w:sz w:val="24"/>
          <w:szCs w:val="24"/>
          <w:shd w:val="clear" w:color="auto" w:fill="FFFFFF"/>
        </w:rPr>
        <w:t xml:space="preserve"> et al., 2018)</w:t>
      </w:r>
      <w:r w:rsidR="00BD520D" w:rsidRPr="00787716">
        <w:rPr>
          <w:rFonts w:ascii="Times New Roman" w:hAnsi="Times New Roman" w:cs="Times New Roman"/>
          <w:sz w:val="24"/>
          <w:szCs w:val="24"/>
        </w:rPr>
        <w:t xml:space="preserve">. </w:t>
      </w:r>
    </w:p>
    <w:bookmarkEnd w:id="2"/>
    <w:p w14:paraId="03517D1E" w14:textId="536D4167" w:rsidR="00CC414D"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r>
      <w:r w:rsidR="00B230CF" w:rsidRPr="00787716">
        <w:rPr>
          <w:rFonts w:ascii="Times New Roman" w:hAnsi="Times New Roman" w:cs="Times New Roman"/>
          <w:sz w:val="24"/>
          <w:szCs w:val="24"/>
        </w:rPr>
        <w:t xml:space="preserve">Recently, President Joe Bidden rolled out the plan to offer extra subsidies as part Affordable Care Act. Consequently, the enrollees </w:t>
      </w:r>
      <w:r w:rsidRPr="00787716">
        <w:rPr>
          <w:rFonts w:ascii="Times New Roman" w:hAnsi="Times New Roman" w:cs="Times New Roman"/>
          <w:sz w:val="24"/>
          <w:szCs w:val="24"/>
        </w:rPr>
        <w:t>as well as new people who may wish to seek Obamacare cover will enjoy additional two years from the $1.9 trillion package meant to relieve people from the curre</w:t>
      </w:r>
      <w:r w:rsidRPr="00787716">
        <w:rPr>
          <w:rFonts w:ascii="Times New Roman" w:hAnsi="Times New Roman" w:cs="Times New Roman"/>
          <w:sz w:val="24"/>
          <w:szCs w:val="24"/>
        </w:rPr>
        <w:t>nt economic crisis due to the Covid-19 pandemic</w:t>
      </w:r>
      <w:r w:rsidR="00603D4B" w:rsidRPr="00603D4B">
        <w:rPr>
          <w:rFonts w:ascii="Times New Roman" w:hAnsi="Times New Roman" w:cs="Times New Roman"/>
          <w:color w:val="222222"/>
          <w:sz w:val="24"/>
          <w:szCs w:val="24"/>
          <w:shd w:val="clear" w:color="auto" w:fill="FFFFFF"/>
        </w:rPr>
        <w:t xml:space="preserve"> </w:t>
      </w:r>
      <w:bookmarkStart w:id="3" w:name="_Hlk68714278"/>
      <w:r w:rsidR="00603D4B">
        <w:rPr>
          <w:rFonts w:ascii="Times New Roman" w:hAnsi="Times New Roman" w:cs="Times New Roman"/>
          <w:color w:val="222222"/>
          <w:sz w:val="24"/>
          <w:szCs w:val="24"/>
          <w:shd w:val="clear" w:color="auto" w:fill="FFFFFF"/>
        </w:rPr>
        <w:t>(</w:t>
      </w:r>
      <w:r w:rsidR="00603D4B" w:rsidRPr="00787716">
        <w:rPr>
          <w:rFonts w:ascii="Times New Roman" w:hAnsi="Times New Roman" w:cs="Times New Roman"/>
          <w:color w:val="222222"/>
          <w:sz w:val="24"/>
          <w:szCs w:val="24"/>
          <w:shd w:val="clear" w:color="auto" w:fill="FFFFFF"/>
        </w:rPr>
        <w:t>Lee</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&amp; Porell</w:t>
      </w:r>
      <w:r w:rsidR="00603D4B">
        <w:rPr>
          <w:rFonts w:ascii="Times New Roman" w:hAnsi="Times New Roman" w:cs="Times New Roman"/>
          <w:color w:val="222222"/>
          <w:sz w:val="24"/>
          <w:szCs w:val="24"/>
          <w:shd w:val="clear" w:color="auto" w:fill="FFFFFF"/>
        </w:rPr>
        <w:t xml:space="preserve">, </w:t>
      </w:r>
      <w:r w:rsidR="00603D4B" w:rsidRPr="00787716">
        <w:rPr>
          <w:rFonts w:ascii="Times New Roman" w:hAnsi="Times New Roman" w:cs="Times New Roman"/>
          <w:color w:val="222222"/>
          <w:sz w:val="24"/>
          <w:szCs w:val="24"/>
          <w:shd w:val="clear" w:color="auto" w:fill="FFFFFF"/>
        </w:rPr>
        <w:t>2020</w:t>
      </w:r>
      <w:r w:rsidR="00603D4B">
        <w:rPr>
          <w:rFonts w:ascii="Times New Roman" w:hAnsi="Times New Roman" w:cs="Times New Roman"/>
          <w:color w:val="222222"/>
          <w:sz w:val="24"/>
          <w:szCs w:val="24"/>
          <w:shd w:val="clear" w:color="auto" w:fill="FFFFFF"/>
        </w:rPr>
        <w:t>)</w:t>
      </w:r>
      <w:r w:rsidRPr="00787716">
        <w:rPr>
          <w:rFonts w:ascii="Times New Roman" w:hAnsi="Times New Roman" w:cs="Times New Roman"/>
          <w:sz w:val="24"/>
          <w:szCs w:val="24"/>
        </w:rPr>
        <w:t xml:space="preserve">. </w:t>
      </w:r>
      <w:bookmarkEnd w:id="3"/>
    </w:p>
    <w:p w14:paraId="465F6D17" w14:textId="2AE6661A" w:rsidR="00EE5D5A"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r>
      <w:r w:rsidRPr="00787716">
        <w:rPr>
          <w:rFonts w:ascii="Times New Roman" w:hAnsi="Times New Roman" w:cs="Times New Roman"/>
          <w:sz w:val="24"/>
          <w:szCs w:val="24"/>
        </w:rPr>
        <w:t xml:space="preserve">As a result of the Covid-19 pandemic, there have been recent changes in the Affordable Care Act plan market. </w:t>
      </w:r>
      <w:r w:rsidR="007418DC" w:rsidRPr="00787716">
        <w:rPr>
          <w:rFonts w:ascii="Times New Roman" w:hAnsi="Times New Roman" w:cs="Times New Roman"/>
          <w:sz w:val="24"/>
          <w:szCs w:val="24"/>
        </w:rPr>
        <w:t>Shortly, Americans predict increased cases of unemployment, unprecedented costs as well as increased costs in the treatment of covid-19 as</w:t>
      </w:r>
      <w:r w:rsidRPr="00787716">
        <w:rPr>
          <w:rFonts w:ascii="Times New Roman" w:hAnsi="Times New Roman" w:cs="Times New Roman"/>
          <w:sz w:val="24"/>
          <w:szCs w:val="24"/>
        </w:rPr>
        <w:t xml:space="preserve"> a result</w:t>
      </w:r>
      <w:r w:rsidRPr="00787716">
        <w:rPr>
          <w:rFonts w:ascii="Times New Roman" w:hAnsi="Times New Roman" w:cs="Times New Roman"/>
          <w:sz w:val="24"/>
          <w:szCs w:val="24"/>
        </w:rPr>
        <w:t xml:space="preserve"> of the </w:t>
      </w:r>
      <w:r w:rsidR="007418DC" w:rsidRPr="00787716">
        <w:rPr>
          <w:rFonts w:ascii="Times New Roman" w:hAnsi="Times New Roman" w:cs="Times New Roman"/>
          <w:sz w:val="24"/>
          <w:szCs w:val="24"/>
        </w:rPr>
        <w:t>c</w:t>
      </w:r>
      <w:r w:rsidRPr="00787716">
        <w:rPr>
          <w:rFonts w:ascii="Times New Roman" w:hAnsi="Times New Roman" w:cs="Times New Roman"/>
          <w:sz w:val="24"/>
          <w:szCs w:val="24"/>
        </w:rPr>
        <w:t xml:space="preserve">ovid-19 </w:t>
      </w:r>
      <w:r w:rsidR="007418DC" w:rsidRPr="00787716">
        <w:rPr>
          <w:rFonts w:ascii="Times New Roman" w:hAnsi="Times New Roman" w:cs="Times New Roman"/>
          <w:sz w:val="24"/>
          <w:szCs w:val="24"/>
        </w:rPr>
        <w:t>p</w:t>
      </w:r>
      <w:r w:rsidRPr="00787716">
        <w:rPr>
          <w:rFonts w:ascii="Times New Roman" w:hAnsi="Times New Roman" w:cs="Times New Roman"/>
          <w:sz w:val="24"/>
          <w:szCs w:val="24"/>
        </w:rPr>
        <w:t>andemic</w:t>
      </w:r>
      <w:r w:rsidR="007418DC" w:rsidRPr="00787716">
        <w:rPr>
          <w:rFonts w:ascii="Times New Roman" w:hAnsi="Times New Roman" w:cs="Times New Roman"/>
          <w:sz w:val="24"/>
          <w:szCs w:val="24"/>
        </w:rPr>
        <w:t>. As such, health insurers have started offering the Affordable Care Act to individuals at lower rates</w:t>
      </w:r>
      <w:r w:rsidR="00787716" w:rsidRPr="00787716">
        <w:rPr>
          <w:rFonts w:ascii="Times New Roman" w:hAnsi="Times New Roman" w:cs="Times New Roman"/>
          <w:color w:val="222222"/>
          <w:sz w:val="24"/>
          <w:szCs w:val="24"/>
          <w:shd w:val="clear" w:color="auto" w:fill="FFFFFF"/>
        </w:rPr>
        <w:t xml:space="preserve"> </w:t>
      </w:r>
      <w:bookmarkStart w:id="4" w:name="_Hlk68713937"/>
      <w:r w:rsidR="00787716">
        <w:rPr>
          <w:rFonts w:ascii="Times New Roman" w:hAnsi="Times New Roman" w:cs="Times New Roman"/>
          <w:color w:val="222222"/>
          <w:sz w:val="24"/>
          <w:szCs w:val="24"/>
          <w:shd w:val="clear" w:color="auto" w:fill="FFFFFF"/>
        </w:rPr>
        <w:t>(</w:t>
      </w:r>
      <w:r w:rsidR="00787716" w:rsidRPr="00787716">
        <w:rPr>
          <w:rFonts w:ascii="Times New Roman" w:hAnsi="Times New Roman" w:cs="Times New Roman"/>
          <w:color w:val="222222"/>
          <w:sz w:val="24"/>
          <w:szCs w:val="24"/>
          <w:shd w:val="clear" w:color="auto" w:fill="FFFFFF"/>
        </w:rPr>
        <w:t>Levitt, 2021)</w:t>
      </w:r>
      <w:r w:rsidR="007418DC" w:rsidRPr="00787716">
        <w:rPr>
          <w:rFonts w:ascii="Times New Roman" w:hAnsi="Times New Roman" w:cs="Times New Roman"/>
          <w:sz w:val="24"/>
          <w:szCs w:val="24"/>
        </w:rPr>
        <w:t xml:space="preserve">. </w:t>
      </w:r>
      <w:bookmarkEnd w:id="4"/>
    </w:p>
    <w:p w14:paraId="06C998FA" w14:textId="0B571E76" w:rsidR="00C26642" w:rsidRPr="00787716" w:rsidRDefault="008016D0" w:rsidP="00C75207">
      <w:pPr>
        <w:pStyle w:val="NoSpacing"/>
        <w:spacing w:line="480" w:lineRule="auto"/>
        <w:rPr>
          <w:rFonts w:ascii="Times New Roman" w:hAnsi="Times New Roman" w:cs="Times New Roman"/>
          <w:sz w:val="24"/>
          <w:szCs w:val="24"/>
        </w:rPr>
      </w:pPr>
      <w:r w:rsidRPr="00787716">
        <w:rPr>
          <w:rFonts w:ascii="Times New Roman" w:hAnsi="Times New Roman" w:cs="Times New Roman"/>
          <w:sz w:val="24"/>
          <w:szCs w:val="24"/>
        </w:rPr>
        <w:tab/>
      </w:r>
      <w:r w:rsidR="00AF7D39" w:rsidRPr="00787716">
        <w:rPr>
          <w:rFonts w:ascii="Times New Roman" w:hAnsi="Times New Roman" w:cs="Times New Roman"/>
          <w:sz w:val="24"/>
          <w:szCs w:val="24"/>
        </w:rPr>
        <w:t>In conclusion, Affordable Care Act has gone a long way in promoting the healthcare of Americans. Most of the objectives the plan aimed for by the plan have been successfully achieved. A significant number of stakeholders have benefited from the implementation of this Act. America's health of the citizens has been promoted through assurance of quality health. Many people's economic status has been enhanced because their pockets are no longer drained by ailments. They can invest the money they would otherwise have spent on their medical bills. Necessary adjustments to the act were made to suit the needs of the market and meet the desired outcome. U</w:t>
      </w:r>
      <w:r w:rsidR="00217C67" w:rsidRPr="00787716">
        <w:rPr>
          <w:rFonts w:ascii="Times New Roman" w:hAnsi="Times New Roman" w:cs="Times New Roman"/>
          <w:sz w:val="24"/>
          <w:szCs w:val="24"/>
        </w:rPr>
        <w:t>ltimately</w:t>
      </w:r>
      <w:r w:rsidR="00AF7D39" w:rsidRPr="00787716">
        <w:rPr>
          <w:rFonts w:ascii="Times New Roman" w:hAnsi="Times New Roman" w:cs="Times New Roman"/>
          <w:sz w:val="24"/>
          <w:szCs w:val="24"/>
        </w:rPr>
        <w:t>, the Affordable Care Act has positively impacted health</w:t>
      </w:r>
      <w:r w:rsidR="00217C67" w:rsidRPr="00787716">
        <w:rPr>
          <w:rFonts w:ascii="Times New Roman" w:hAnsi="Times New Roman" w:cs="Times New Roman"/>
          <w:sz w:val="24"/>
          <w:szCs w:val="24"/>
        </w:rPr>
        <w:t>.</w:t>
      </w:r>
    </w:p>
    <w:p w14:paraId="28385DC6" w14:textId="4FD7B65A" w:rsidR="00217C67" w:rsidRDefault="00217C67" w:rsidP="00217C67">
      <w:pPr>
        <w:rPr>
          <w:rFonts w:ascii="Times New Roman" w:hAnsi="Times New Roman" w:cs="Times New Roman"/>
          <w:sz w:val="24"/>
          <w:szCs w:val="24"/>
        </w:rPr>
      </w:pPr>
    </w:p>
    <w:p w14:paraId="217B7596" w14:textId="185ABBA2" w:rsidR="007B0181" w:rsidRDefault="007B0181" w:rsidP="00217C67">
      <w:pPr>
        <w:rPr>
          <w:rFonts w:ascii="Times New Roman" w:hAnsi="Times New Roman" w:cs="Times New Roman"/>
          <w:sz w:val="24"/>
          <w:szCs w:val="24"/>
        </w:rPr>
      </w:pPr>
    </w:p>
    <w:p w14:paraId="6BDCFBE8" w14:textId="77777777" w:rsidR="007B0181" w:rsidRPr="00787716" w:rsidRDefault="007B0181" w:rsidP="00217C67">
      <w:pPr>
        <w:rPr>
          <w:rFonts w:ascii="Times New Roman" w:hAnsi="Times New Roman" w:cs="Times New Roman"/>
          <w:sz w:val="24"/>
          <w:szCs w:val="24"/>
        </w:rPr>
      </w:pPr>
    </w:p>
    <w:p w14:paraId="5BC09EB2" w14:textId="0794FF50" w:rsidR="00217C67" w:rsidRPr="00787716" w:rsidRDefault="00217C67" w:rsidP="00217C67">
      <w:pPr>
        <w:rPr>
          <w:rFonts w:ascii="Times New Roman" w:hAnsi="Times New Roman" w:cs="Times New Roman"/>
          <w:sz w:val="24"/>
          <w:szCs w:val="24"/>
        </w:rPr>
      </w:pPr>
    </w:p>
    <w:p w14:paraId="56B54440" w14:textId="030834AE" w:rsidR="00217C67" w:rsidRPr="00787716" w:rsidRDefault="00217C67" w:rsidP="00217C67">
      <w:pPr>
        <w:tabs>
          <w:tab w:val="left" w:pos="1440"/>
        </w:tabs>
        <w:rPr>
          <w:rFonts w:ascii="Times New Roman" w:hAnsi="Times New Roman" w:cs="Times New Roman"/>
          <w:sz w:val="24"/>
          <w:szCs w:val="24"/>
        </w:rPr>
      </w:pPr>
    </w:p>
    <w:p w14:paraId="6CD99A20" w14:textId="6982C327" w:rsidR="00217C67" w:rsidRPr="00787716" w:rsidRDefault="008016D0" w:rsidP="00217C67">
      <w:pPr>
        <w:tabs>
          <w:tab w:val="left" w:pos="1440"/>
        </w:tabs>
        <w:jc w:val="center"/>
        <w:rPr>
          <w:rFonts w:ascii="Times New Roman" w:hAnsi="Times New Roman" w:cs="Times New Roman"/>
          <w:sz w:val="24"/>
          <w:szCs w:val="24"/>
        </w:rPr>
      </w:pPr>
      <w:r w:rsidRPr="00787716">
        <w:rPr>
          <w:rFonts w:ascii="Times New Roman" w:hAnsi="Times New Roman" w:cs="Times New Roman"/>
          <w:sz w:val="24"/>
          <w:szCs w:val="24"/>
        </w:rPr>
        <w:lastRenderedPageBreak/>
        <w:t>References</w:t>
      </w:r>
    </w:p>
    <w:p w14:paraId="599D5CE4" w14:textId="360A2005" w:rsidR="00787716" w:rsidRDefault="008016D0" w:rsidP="00787716">
      <w:pPr>
        <w:tabs>
          <w:tab w:val="left" w:pos="1440"/>
        </w:tabs>
        <w:spacing w:line="480" w:lineRule="auto"/>
        <w:rPr>
          <w:rFonts w:ascii="Times New Roman" w:hAnsi="Times New Roman" w:cs="Times New Roman"/>
          <w:color w:val="222222"/>
          <w:sz w:val="24"/>
          <w:szCs w:val="24"/>
          <w:shd w:val="clear" w:color="auto" w:fill="FFFFFF"/>
        </w:rPr>
      </w:pPr>
      <w:bookmarkStart w:id="5" w:name="_Hlk68714487"/>
      <w:r w:rsidRPr="00787716">
        <w:rPr>
          <w:rFonts w:ascii="Times New Roman" w:hAnsi="Times New Roman" w:cs="Times New Roman"/>
          <w:color w:val="222222"/>
          <w:sz w:val="24"/>
          <w:szCs w:val="24"/>
          <w:shd w:val="clear" w:color="auto" w:fill="FFFFFF"/>
        </w:rPr>
        <w:t>Glied</w:t>
      </w:r>
      <w:bookmarkEnd w:id="5"/>
      <w:r w:rsidRPr="00787716">
        <w:rPr>
          <w:rFonts w:ascii="Times New Roman" w:hAnsi="Times New Roman" w:cs="Times New Roman"/>
          <w:color w:val="222222"/>
          <w:sz w:val="24"/>
          <w:szCs w:val="24"/>
          <w:shd w:val="clear" w:color="auto" w:fill="FFFFFF"/>
        </w:rPr>
        <w:t xml:space="preserve">, S., &amp; Jackson, A. (2017). </w:t>
      </w:r>
      <w:r w:rsidRPr="00787716">
        <w:rPr>
          <w:rFonts w:ascii="Times New Roman" w:hAnsi="Times New Roman" w:cs="Times New Roman"/>
          <w:i/>
          <w:iCs/>
          <w:color w:val="222222"/>
          <w:sz w:val="24"/>
          <w:szCs w:val="24"/>
          <w:shd w:val="clear" w:color="auto" w:fill="FFFFFF"/>
        </w:rPr>
        <w:t xml:space="preserve">The Future </w:t>
      </w:r>
      <w:r>
        <w:rPr>
          <w:rFonts w:ascii="Times New Roman" w:hAnsi="Times New Roman" w:cs="Times New Roman"/>
          <w:i/>
          <w:iCs/>
          <w:color w:val="222222"/>
          <w:sz w:val="24"/>
          <w:szCs w:val="24"/>
          <w:shd w:val="clear" w:color="auto" w:fill="FFFFFF"/>
        </w:rPr>
        <w:t>o</w:t>
      </w:r>
      <w:r w:rsidRPr="00787716">
        <w:rPr>
          <w:rFonts w:ascii="Times New Roman" w:hAnsi="Times New Roman" w:cs="Times New Roman"/>
          <w:i/>
          <w:iCs/>
          <w:color w:val="222222"/>
          <w:sz w:val="24"/>
          <w:szCs w:val="24"/>
          <w:shd w:val="clear" w:color="auto" w:fill="FFFFFF"/>
        </w:rPr>
        <w:t xml:space="preserve">f </w:t>
      </w:r>
      <w:r>
        <w:rPr>
          <w:rFonts w:ascii="Times New Roman" w:hAnsi="Times New Roman" w:cs="Times New Roman"/>
          <w:i/>
          <w:iCs/>
          <w:color w:val="222222"/>
          <w:sz w:val="24"/>
          <w:szCs w:val="24"/>
          <w:shd w:val="clear" w:color="auto" w:fill="FFFFFF"/>
        </w:rPr>
        <w:t>t</w:t>
      </w:r>
      <w:r w:rsidRPr="00787716">
        <w:rPr>
          <w:rFonts w:ascii="Times New Roman" w:hAnsi="Times New Roman" w:cs="Times New Roman"/>
          <w:i/>
          <w:iCs/>
          <w:color w:val="222222"/>
          <w:sz w:val="24"/>
          <w:szCs w:val="24"/>
          <w:shd w:val="clear" w:color="auto" w:fill="FFFFFF"/>
        </w:rPr>
        <w:t xml:space="preserve">he Affordable Care Act </w:t>
      </w:r>
      <w:r>
        <w:rPr>
          <w:rFonts w:ascii="Times New Roman" w:hAnsi="Times New Roman" w:cs="Times New Roman"/>
          <w:i/>
          <w:iCs/>
          <w:color w:val="222222"/>
          <w:sz w:val="24"/>
          <w:szCs w:val="24"/>
          <w:shd w:val="clear" w:color="auto" w:fill="FFFFFF"/>
        </w:rPr>
        <w:t>a</w:t>
      </w:r>
      <w:r w:rsidRPr="00787716">
        <w:rPr>
          <w:rFonts w:ascii="Times New Roman" w:hAnsi="Times New Roman" w:cs="Times New Roman"/>
          <w:i/>
          <w:iCs/>
          <w:color w:val="222222"/>
          <w:sz w:val="24"/>
          <w:szCs w:val="24"/>
          <w:shd w:val="clear" w:color="auto" w:fill="FFFFFF"/>
        </w:rPr>
        <w:t xml:space="preserve">nd Insurance </w:t>
      </w:r>
      <w:r>
        <w:rPr>
          <w:rFonts w:ascii="Times New Roman" w:hAnsi="Times New Roman" w:cs="Times New Roman"/>
          <w:i/>
          <w:iCs/>
          <w:color w:val="222222"/>
          <w:sz w:val="24"/>
          <w:szCs w:val="24"/>
          <w:shd w:val="clear" w:color="auto" w:fill="FFFFFF"/>
        </w:rPr>
        <w:tab/>
      </w:r>
      <w:r w:rsidRPr="00787716">
        <w:rPr>
          <w:rFonts w:ascii="Times New Roman" w:hAnsi="Times New Roman" w:cs="Times New Roman"/>
          <w:i/>
          <w:iCs/>
          <w:color w:val="222222"/>
          <w:sz w:val="24"/>
          <w:szCs w:val="24"/>
          <w:shd w:val="clear" w:color="auto" w:fill="FFFFFF"/>
        </w:rPr>
        <w:t>Coverage</w:t>
      </w:r>
      <w:r w:rsidRPr="00787716">
        <w:rPr>
          <w:rFonts w:ascii="Times New Roman" w:hAnsi="Times New Roman" w:cs="Times New Roman"/>
          <w:color w:val="222222"/>
          <w:sz w:val="24"/>
          <w:szCs w:val="24"/>
          <w:shd w:val="clear" w:color="auto" w:fill="FFFFFF"/>
        </w:rPr>
        <w:t xml:space="preserve">. American Journal </w:t>
      </w:r>
      <w:r>
        <w:rPr>
          <w:rFonts w:ascii="Times New Roman" w:hAnsi="Times New Roman" w:cs="Times New Roman"/>
          <w:color w:val="222222"/>
          <w:sz w:val="24"/>
          <w:szCs w:val="24"/>
          <w:shd w:val="clear" w:color="auto" w:fill="FFFFFF"/>
        </w:rPr>
        <w:t>o</w:t>
      </w:r>
      <w:r w:rsidRPr="00787716">
        <w:rPr>
          <w:rFonts w:ascii="Times New Roman" w:hAnsi="Times New Roman" w:cs="Times New Roman"/>
          <w:color w:val="222222"/>
          <w:sz w:val="24"/>
          <w:szCs w:val="24"/>
          <w:shd w:val="clear" w:color="auto" w:fill="FFFFFF"/>
        </w:rPr>
        <w:t xml:space="preserve">f Public </w:t>
      </w:r>
      <w:r w:rsidRPr="00787716">
        <w:rPr>
          <w:rFonts w:ascii="Times New Roman" w:hAnsi="Times New Roman" w:cs="Times New Roman"/>
          <w:color w:val="222222"/>
          <w:sz w:val="24"/>
          <w:szCs w:val="24"/>
          <w:shd w:val="clear" w:color="auto" w:fill="FFFFFF"/>
        </w:rPr>
        <w:t>Health, 107(4), 538-540.</w:t>
      </w:r>
    </w:p>
    <w:p w14:paraId="5885912C" w14:textId="79F6DC44" w:rsidR="00217C67" w:rsidRPr="00787716" w:rsidRDefault="008016D0" w:rsidP="00787716">
      <w:pPr>
        <w:tabs>
          <w:tab w:val="left" w:pos="1440"/>
        </w:tabs>
        <w:spacing w:line="480" w:lineRule="auto"/>
        <w:rPr>
          <w:rFonts w:ascii="Times New Roman" w:hAnsi="Times New Roman" w:cs="Times New Roman"/>
          <w:color w:val="222222"/>
          <w:sz w:val="24"/>
          <w:szCs w:val="24"/>
          <w:shd w:val="clear" w:color="auto" w:fill="FFFFFF"/>
        </w:rPr>
      </w:pPr>
      <w:bookmarkStart w:id="6" w:name="_Hlk68714382"/>
      <w:r w:rsidRPr="00787716">
        <w:rPr>
          <w:rFonts w:ascii="Times New Roman" w:hAnsi="Times New Roman" w:cs="Times New Roman"/>
          <w:color w:val="222222"/>
          <w:sz w:val="24"/>
          <w:szCs w:val="24"/>
          <w:shd w:val="clear" w:color="auto" w:fill="FFFFFF"/>
        </w:rPr>
        <w:t>Goldman</w:t>
      </w:r>
      <w:bookmarkEnd w:id="6"/>
      <w:r w:rsidRPr="00787716">
        <w:rPr>
          <w:rFonts w:ascii="Times New Roman" w:hAnsi="Times New Roman" w:cs="Times New Roman"/>
          <w:color w:val="222222"/>
          <w:sz w:val="24"/>
          <w:szCs w:val="24"/>
          <w:shd w:val="clear" w:color="auto" w:fill="FFFFFF"/>
        </w:rPr>
        <w:t>, A., Woolhandler, S., Himmelstein,</w:t>
      </w:r>
      <w:r w:rsidR="00787716">
        <w:rPr>
          <w:rFonts w:ascii="Times New Roman" w:hAnsi="Times New Roman" w:cs="Times New Roman"/>
          <w:color w:val="222222"/>
          <w:sz w:val="24"/>
          <w:szCs w:val="24"/>
          <w:shd w:val="clear" w:color="auto" w:fill="FFFFFF"/>
        </w:rPr>
        <w:t xml:space="preserve"> </w:t>
      </w:r>
      <w:r w:rsidRPr="00787716">
        <w:rPr>
          <w:rFonts w:ascii="Times New Roman" w:hAnsi="Times New Roman" w:cs="Times New Roman"/>
          <w:color w:val="222222"/>
          <w:sz w:val="24"/>
          <w:szCs w:val="24"/>
          <w:shd w:val="clear" w:color="auto" w:fill="FFFFFF"/>
        </w:rPr>
        <w:t>U., Bor,</w:t>
      </w:r>
      <w:r w:rsidR="00787716">
        <w:rPr>
          <w:rFonts w:ascii="Times New Roman" w:hAnsi="Times New Roman" w:cs="Times New Roman"/>
          <w:color w:val="222222"/>
          <w:sz w:val="24"/>
          <w:szCs w:val="24"/>
          <w:shd w:val="clear" w:color="auto" w:fill="FFFFFF"/>
        </w:rPr>
        <w:t xml:space="preserve"> </w:t>
      </w:r>
      <w:r w:rsidRPr="00787716">
        <w:rPr>
          <w:rFonts w:ascii="Times New Roman" w:hAnsi="Times New Roman" w:cs="Times New Roman"/>
          <w:color w:val="222222"/>
          <w:sz w:val="24"/>
          <w:szCs w:val="24"/>
          <w:shd w:val="clear" w:color="auto" w:fill="FFFFFF"/>
        </w:rPr>
        <w:t xml:space="preserve">H., &amp; McCormick, D. (2018). </w:t>
      </w:r>
      <w:r w:rsidRPr="00787716">
        <w:rPr>
          <w:rFonts w:ascii="Times New Roman" w:hAnsi="Times New Roman" w:cs="Times New Roman"/>
          <w:i/>
          <w:iCs/>
          <w:color w:val="222222"/>
          <w:sz w:val="24"/>
          <w:szCs w:val="24"/>
          <w:shd w:val="clear" w:color="auto" w:fill="FFFFFF"/>
        </w:rPr>
        <w:t>Out</w:t>
      </w:r>
      <w:r w:rsidR="00787716" w:rsidRPr="00787716">
        <w:rPr>
          <w:rFonts w:ascii="Times New Roman" w:hAnsi="Times New Roman" w:cs="Times New Roman"/>
          <w:i/>
          <w:iCs/>
          <w:color w:val="222222"/>
          <w:sz w:val="24"/>
          <w:szCs w:val="24"/>
          <w:shd w:val="clear" w:color="auto" w:fill="FFFFFF"/>
        </w:rPr>
        <w:t>-Of-</w:t>
      </w:r>
      <w:r w:rsidR="007B0181">
        <w:rPr>
          <w:rFonts w:ascii="Times New Roman" w:hAnsi="Times New Roman" w:cs="Times New Roman"/>
          <w:i/>
          <w:iCs/>
          <w:color w:val="222222"/>
          <w:sz w:val="24"/>
          <w:szCs w:val="24"/>
          <w:shd w:val="clear" w:color="auto" w:fill="FFFFFF"/>
        </w:rPr>
        <w:tab/>
      </w:r>
      <w:r w:rsidR="00787716" w:rsidRPr="00787716">
        <w:rPr>
          <w:rFonts w:ascii="Times New Roman" w:hAnsi="Times New Roman" w:cs="Times New Roman"/>
          <w:i/>
          <w:iCs/>
          <w:color w:val="222222"/>
          <w:sz w:val="24"/>
          <w:szCs w:val="24"/>
          <w:shd w:val="clear" w:color="auto" w:fill="FFFFFF"/>
        </w:rPr>
        <w:t xml:space="preserve">Pocket Spending </w:t>
      </w:r>
      <w:r w:rsidR="00787716">
        <w:rPr>
          <w:rFonts w:ascii="Times New Roman" w:hAnsi="Times New Roman" w:cs="Times New Roman"/>
          <w:i/>
          <w:iCs/>
          <w:color w:val="222222"/>
          <w:sz w:val="24"/>
          <w:szCs w:val="24"/>
          <w:shd w:val="clear" w:color="auto" w:fill="FFFFFF"/>
        </w:rPr>
        <w:t>a</w:t>
      </w:r>
      <w:r w:rsidR="00787716" w:rsidRPr="00787716">
        <w:rPr>
          <w:rFonts w:ascii="Times New Roman" w:hAnsi="Times New Roman" w:cs="Times New Roman"/>
          <w:i/>
          <w:iCs/>
          <w:color w:val="222222"/>
          <w:sz w:val="24"/>
          <w:szCs w:val="24"/>
          <w:shd w:val="clear" w:color="auto" w:fill="FFFFFF"/>
        </w:rPr>
        <w:t xml:space="preserve">nd Premium Contributions After Implementation </w:t>
      </w:r>
      <w:r w:rsidR="00787716">
        <w:rPr>
          <w:rFonts w:ascii="Times New Roman" w:hAnsi="Times New Roman" w:cs="Times New Roman"/>
          <w:i/>
          <w:iCs/>
          <w:color w:val="222222"/>
          <w:sz w:val="24"/>
          <w:szCs w:val="24"/>
          <w:shd w:val="clear" w:color="auto" w:fill="FFFFFF"/>
        </w:rPr>
        <w:t>o</w:t>
      </w:r>
      <w:r w:rsidR="00787716" w:rsidRPr="00787716">
        <w:rPr>
          <w:rFonts w:ascii="Times New Roman" w:hAnsi="Times New Roman" w:cs="Times New Roman"/>
          <w:i/>
          <w:iCs/>
          <w:color w:val="222222"/>
          <w:sz w:val="24"/>
          <w:szCs w:val="24"/>
          <w:shd w:val="clear" w:color="auto" w:fill="FFFFFF"/>
        </w:rPr>
        <w:t xml:space="preserve">f The </w:t>
      </w:r>
      <w:r w:rsidR="00787716">
        <w:rPr>
          <w:rFonts w:ascii="Times New Roman" w:hAnsi="Times New Roman" w:cs="Times New Roman"/>
          <w:i/>
          <w:iCs/>
          <w:color w:val="222222"/>
          <w:sz w:val="24"/>
          <w:szCs w:val="24"/>
          <w:shd w:val="clear" w:color="auto" w:fill="FFFFFF"/>
        </w:rPr>
        <w:tab/>
      </w:r>
      <w:r w:rsidRPr="00787716">
        <w:rPr>
          <w:rFonts w:ascii="Times New Roman" w:hAnsi="Times New Roman" w:cs="Times New Roman"/>
          <w:i/>
          <w:iCs/>
          <w:color w:val="222222"/>
          <w:sz w:val="24"/>
          <w:szCs w:val="24"/>
          <w:shd w:val="clear" w:color="auto" w:fill="FFFFFF"/>
        </w:rPr>
        <w:t>Affordable Care Act</w:t>
      </w:r>
      <w:r w:rsidRPr="00787716">
        <w:rPr>
          <w:rFonts w:ascii="Times New Roman" w:hAnsi="Times New Roman" w:cs="Times New Roman"/>
          <w:color w:val="222222"/>
          <w:sz w:val="24"/>
          <w:szCs w:val="24"/>
          <w:shd w:val="clear" w:color="auto" w:fill="FFFFFF"/>
        </w:rPr>
        <w:t>. JAMA internal medicine, 178(3), 347-355.</w:t>
      </w:r>
    </w:p>
    <w:p w14:paraId="135CCCE0" w14:textId="20C9861A" w:rsidR="00787716" w:rsidRPr="00787716" w:rsidRDefault="008016D0" w:rsidP="00787716">
      <w:pPr>
        <w:tabs>
          <w:tab w:val="left" w:pos="1440"/>
        </w:tabs>
        <w:spacing w:line="480" w:lineRule="auto"/>
        <w:rPr>
          <w:rFonts w:ascii="Times New Roman" w:hAnsi="Times New Roman" w:cs="Times New Roman"/>
          <w:color w:val="222222"/>
          <w:sz w:val="24"/>
          <w:szCs w:val="24"/>
          <w:shd w:val="clear" w:color="auto" w:fill="FFFFFF"/>
        </w:rPr>
      </w:pPr>
      <w:bookmarkStart w:id="7" w:name="_Hlk68714231"/>
      <w:r w:rsidRPr="00787716">
        <w:rPr>
          <w:rFonts w:ascii="Times New Roman" w:hAnsi="Times New Roman" w:cs="Times New Roman"/>
          <w:color w:val="222222"/>
          <w:sz w:val="24"/>
          <w:szCs w:val="24"/>
          <w:shd w:val="clear" w:color="auto" w:fill="FFFFFF"/>
        </w:rPr>
        <w:t>Lee, H., &amp;</w:t>
      </w:r>
      <w:r w:rsidRPr="00787716">
        <w:rPr>
          <w:rFonts w:ascii="Times New Roman" w:hAnsi="Times New Roman" w:cs="Times New Roman"/>
          <w:color w:val="222222"/>
          <w:sz w:val="24"/>
          <w:szCs w:val="24"/>
          <w:shd w:val="clear" w:color="auto" w:fill="FFFFFF"/>
        </w:rPr>
        <w:t xml:space="preserve"> Porell,</w:t>
      </w:r>
      <w:r>
        <w:rPr>
          <w:rFonts w:ascii="Times New Roman" w:hAnsi="Times New Roman" w:cs="Times New Roman"/>
          <w:color w:val="222222"/>
          <w:sz w:val="24"/>
          <w:szCs w:val="24"/>
          <w:shd w:val="clear" w:color="auto" w:fill="FFFFFF"/>
        </w:rPr>
        <w:t xml:space="preserve"> </w:t>
      </w:r>
      <w:r w:rsidRPr="00787716">
        <w:rPr>
          <w:rFonts w:ascii="Times New Roman" w:hAnsi="Times New Roman" w:cs="Times New Roman"/>
          <w:color w:val="222222"/>
          <w:sz w:val="24"/>
          <w:szCs w:val="24"/>
          <w:shd w:val="clear" w:color="auto" w:fill="FFFFFF"/>
        </w:rPr>
        <w:t>W. (2020</w:t>
      </w:r>
      <w:bookmarkEnd w:id="7"/>
      <w:r w:rsidRPr="00787716">
        <w:rPr>
          <w:rFonts w:ascii="Times New Roman" w:hAnsi="Times New Roman" w:cs="Times New Roman"/>
          <w:color w:val="222222"/>
          <w:sz w:val="24"/>
          <w:szCs w:val="24"/>
          <w:shd w:val="clear" w:color="auto" w:fill="FFFFFF"/>
        </w:rPr>
        <w:t xml:space="preserve">). </w:t>
      </w:r>
      <w:r w:rsidRPr="00787716">
        <w:rPr>
          <w:rFonts w:ascii="Times New Roman" w:hAnsi="Times New Roman" w:cs="Times New Roman"/>
          <w:i/>
          <w:iCs/>
          <w:color w:val="222222"/>
          <w:sz w:val="24"/>
          <w:szCs w:val="24"/>
          <w:shd w:val="clear" w:color="auto" w:fill="FFFFFF"/>
        </w:rPr>
        <w:t xml:space="preserve">The Effect </w:t>
      </w:r>
      <w:r>
        <w:rPr>
          <w:rFonts w:ascii="Times New Roman" w:hAnsi="Times New Roman" w:cs="Times New Roman"/>
          <w:i/>
          <w:iCs/>
          <w:color w:val="222222"/>
          <w:sz w:val="24"/>
          <w:szCs w:val="24"/>
          <w:shd w:val="clear" w:color="auto" w:fill="FFFFFF"/>
        </w:rPr>
        <w:t>o</w:t>
      </w:r>
      <w:r w:rsidRPr="00787716">
        <w:rPr>
          <w:rFonts w:ascii="Times New Roman" w:hAnsi="Times New Roman" w:cs="Times New Roman"/>
          <w:i/>
          <w:iCs/>
          <w:color w:val="222222"/>
          <w:sz w:val="24"/>
          <w:szCs w:val="24"/>
          <w:shd w:val="clear" w:color="auto" w:fill="FFFFFF"/>
        </w:rPr>
        <w:t xml:space="preserve">f </w:t>
      </w:r>
      <w:r>
        <w:rPr>
          <w:rFonts w:ascii="Times New Roman" w:hAnsi="Times New Roman" w:cs="Times New Roman"/>
          <w:i/>
          <w:iCs/>
          <w:color w:val="222222"/>
          <w:sz w:val="24"/>
          <w:szCs w:val="24"/>
          <w:shd w:val="clear" w:color="auto" w:fill="FFFFFF"/>
        </w:rPr>
        <w:t>t</w:t>
      </w:r>
      <w:r w:rsidRPr="00787716">
        <w:rPr>
          <w:rFonts w:ascii="Times New Roman" w:hAnsi="Times New Roman" w:cs="Times New Roman"/>
          <w:i/>
          <w:iCs/>
          <w:color w:val="222222"/>
          <w:sz w:val="24"/>
          <w:szCs w:val="24"/>
          <w:shd w:val="clear" w:color="auto" w:fill="FFFFFF"/>
        </w:rPr>
        <w:t xml:space="preserve">he Affordable Care Act Medicaid Expansion </w:t>
      </w:r>
      <w:r>
        <w:rPr>
          <w:rFonts w:ascii="Times New Roman" w:hAnsi="Times New Roman" w:cs="Times New Roman"/>
          <w:i/>
          <w:iCs/>
          <w:color w:val="222222"/>
          <w:sz w:val="24"/>
          <w:szCs w:val="24"/>
          <w:shd w:val="clear" w:color="auto" w:fill="FFFFFF"/>
        </w:rPr>
        <w:t>o</w:t>
      </w:r>
      <w:r w:rsidRPr="00787716">
        <w:rPr>
          <w:rFonts w:ascii="Times New Roman" w:hAnsi="Times New Roman" w:cs="Times New Roman"/>
          <w:i/>
          <w:iCs/>
          <w:color w:val="222222"/>
          <w:sz w:val="24"/>
          <w:szCs w:val="24"/>
          <w:shd w:val="clear" w:color="auto" w:fill="FFFFFF"/>
        </w:rPr>
        <w:t xml:space="preserve">n </w:t>
      </w:r>
      <w:r>
        <w:rPr>
          <w:rFonts w:ascii="Times New Roman" w:hAnsi="Times New Roman" w:cs="Times New Roman"/>
          <w:i/>
          <w:iCs/>
          <w:color w:val="222222"/>
          <w:sz w:val="24"/>
          <w:szCs w:val="24"/>
          <w:shd w:val="clear" w:color="auto" w:fill="FFFFFF"/>
        </w:rPr>
        <w:tab/>
      </w:r>
      <w:r w:rsidRPr="00787716">
        <w:rPr>
          <w:rFonts w:ascii="Times New Roman" w:hAnsi="Times New Roman" w:cs="Times New Roman"/>
          <w:i/>
          <w:iCs/>
          <w:color w:val="222222"/>
          <w:sz w:val="24"/>
          <w:szCs w:val="24"/>
          <w:shd w:val="clear" w:color="auto" w:fill="FFFFFF"/>
        </w:rPr>
        <w:t xml:space="preserve">Disparities </w:t>
      </w:r>
      <w:r>
        <w:rPr>
          <w:rFonts w:ascii="Times New Roman" w:hAnsi="Times New Roman" w:cs="Times New Roman"/>
          <w:i/>
          <w:iCs/>
          <w:color w:val="222222"/>
          <w:sz w:val="24"/>
          <w:szCs w:val="24"/>
          <w:shd w:val="clear" w:color="auto" w:fill="FFFFFF"/>
        </w:rPr>
        <w:t>i</w:t>
      </w:r>
      <w:r w:rsidRPr="00787716">
        <w:rPr>
          <w:rFonts w:ascii="Times New Roman" w:hAnsi="Times New Roman" w:cs="Times New Roman"/>
          <w:i/>
          <w:iCs/>
          <w:color w:val="222222"/>
          <w:sz w:val="24"/>
          <w:szCs w:val="24"/>
          <w:shd w:val="clear" w:color="auto" w:fill="FFFFFF"/>
        </w:rPr>
        <w:t xml:space="preserve">n Access </w:t>
      </w:r>
      <w:r>
        <w:rPr>
          <w:rFonts w:ascii="Times New Roman" w:hAnsi="Times New Roman" w:cs="Times New Roman"/>
          <w:i/>
          <w:iCs/>
          <w:color w:val="222222"/>
          <w:sz w:val="24"/>
          <w:szCs w:val="24"/>
          <w:shd w:val="clear" w:color="auto" w:fill="FFFFFF"/>
        </w:rPr>
        <w:t>t</w:t>
      </w:r>
      <w:r w:rsidRPr="00787716">
        <w:rPr>
          <w:rFonts w:ascii="Times New Roman" w:hAnsi="Times New Roman" w:cs="Times New Roman"/>
          <w:i/>
          <w:iCs/>
          <w:color w:val="222222"/>
          <w:sz w:val="24"/>
          <w:szCs w:val="24"/>
          <w:shd w:val="clear" w:color="auto" w:fill="FFFFFF"/>
        </w:rPr>
        <w:t xml:space="preserve">o Care </w:t>
      </w:r>
      <w:r>
        <w:rPr>
          <w:rFonts w:ascii="Times New Roman" w:hAnsi="Times New Roman" w:cs="Times New Roman"/>
          <w:i/>
          <w:iCs/>
          <w:color w:val="222222"/>
          <w:sz w:val="24"/>
          <w:szCs w:val="24"/>
          <w:shd w:val="clear" w:color="auto" w:fill="FFFFFF"/>
        </w:rPr>
        <w:t>a</w:t>
      </w:r>
      <w:r w:rsidRPr="00787716">
        <w:rPr>
          <w:rFonts w:ascii="Times New Roman" w:hAnsi="Times New Roman" w:cs="Times New Roman"/>
          <w:i/>
          <w:iCs/>
          <w:color w:val="222222"/>
          <w:sz w:val="24"/>
          <w:szCs w:val="24"/>
          <w:shd w:val="clear" w:color="auto" w:fill="FFFFFF"/>
        </w:rPr>
        <w:t>nd Health Status</w:t>
      </w:r>
      <w:r w:rsidRPr="00787716">
        <w:rPr>
          <w:rFonts w:ascii="Times New Roman" w:hAnsi="Times New Roman" w:cs="Times New Roman"/>
          <w:color w:val="222222"/>
          <w:sz w:val="24"/>
          <w:szCs w:val="24"/>
          <w:shd w:val="clear" w:color="auto" w:fill="FFFFFF"/>
        </w:rPr>
        <w:t>. </w:t>
      </w:r>
      <w:r w:rsidRPr="00787716">
        <w:rPr>
          <w:rFonts w:ascii="Times New Roman" w:hAnsi="Times New Roman" w:cs="Times New Roman"/>
          <w:i/>
          <w:iCs/>
          <w:color w:val="222222"/>
          <w:sz w:val="24"/>
          <w:szCs w:val="24"/>
          <w:shd w:val="clear" w:color="auto" w:fill="FFFFFF"/>
        </w:rPr>
        <w:t xml:space="preserve">Medical Care Research and </w:t>
      </w:r>
      <w:r>
        <w:rPr>
          <w:rFonts w:ascii="Times New Roman" w:hAnsi="Times New Roman" w:cs="Times New Roman"/>
          <w:i/>
          <w:iCs/>
          <w:color w:val="222222"/>
          <w:sz w:val="24"/>
          <w:szCs w:val="24"/>
          <w:shd w:val="clear" w:color="auto" w:fill="FFFFFF"/>
        </w:rPr>
        <w:tab/>
      </w:r>
      <w:r w:rsidRPr="00787716">
        <w:rPr>
          <w:rFonts w:ascii="Times New Roman" w:hAnsi="Times New Roman" w:cs="Times New Roman"/>
          <w:i/>
          <w:iCs/>
          <w:color w:val="222222"/>
          <w:sz w:val="24"/>
          <w:szCs w:val="24"/>
          <w:shd w:val="clear" w:color="auto" w:fill="FFFFFF"/>
        </w:rPr>
        <w:t>Review</w:t>
      </w:r>
      <w:r w:rsidRPr="00787716">
        <w:rPr>
          <w:rFonts w:ascii="Times New Roman" w:hAnsi="Times New Roman" w:cs="Times New Roman"/>
          <w:color w:val="222222"/>
          <w:sz w:val="24"/>
          <w:szCs w:val="24"/>
          <w:shd w:val="clear" w:color="auto" w:fill="FFFFFF"/>
        </w:rPr>
        <w:t>, </w:t>
      </w:r>
      <w:r w:rsidRPr="00787716">
        <w:rPr>
          <w:rFonts w:ascii="Times New Roman" w:hAnsi="Times New Roman" w:cs="Times New Roman"/>
          <w:i/>
          <w:iCs/>
          <w:color w:val="222222"/>
          <w:sz w:val="24"/>
          <w:szCs w:val="24"/>
          <w:shd w:val="clear" w:color="auto" w:fill="FFFFFF"/>
        </w:rPr>
        <w:t>77</w:t>
      </w:r>
      <w:r w:rsidRPr="00787716">
        <w:rPr>
          <w:rFonts w:ascii="Times New Roman" w:hAnsi="Times New Roman" w:cs="Times New Roman"/>
          <w:color w:val="222222"/>
          <w:sz w:val="24"/>
          <w:szCs w:val="24"/>
          <w:shd w:val="clear" w:color="auto" w:fill="FFFFFF"/>
        </w:rPr>
        <w:t>(5), 461-473.</w:t>
      </w:r>
    </w:p>
    <w:p w14:paraId="3F5FDDDE" w14:textId="1BEDE2D2" w:rsidR="00217C67" w:rsidRPr="00787716" w:rsidRDefault="008016D0" w:rsidP="00787716">
      <w:pPr>
        <w:tabs>
          <w:tab w:val="left" w:pos="1440"/>
        </w:tabs>
        <w:spacing w:line="480" w:lineRule="auto"/>
        <w:rPr>
          <w:rFonts w:ascii="Times New Roman" w:hAnsi="Times New Roman" w:cs="Times New Roman"/>
          <w:color w:val="222222"/>
          <w:sz w:val="24"/>
          <w:szCs w:val="24"/>
          <w:shd w:val="clear" w:color="auto" w:fill="FFFFFF"/>
        </w:rPr>
      </w:pPr>
      <w:bookmarkStart w:id="8" w:name="_Hlk68713899"/>
      <w:r w:rsidRPr="00787716">
        <w:rPr>
          <w:rFonts w:ascii="Times New Roman" w:hAnsi="Times New Roman" w:cs="Times New Roman"/>
          <w:color w:val="222222"/>
          <w:sz w:val="24"/>
          <w:szCs w:val="24"/>
          <w:shd w:val="clear" w:color="auto" w:fill="FFFFFF"/>
        </w:rPr>
        <w:t xml:space="preserve">Levitt, L. (2021). </w:t>
      </w:r>
      <w:bookmarkEnd w:id="8"/>
      <w:r w:rsidRPr="00787716">
        <w:rPr>
          <w:rFonts w:ascii="Times New Roman" w:hAnsi="Times New Roman" w:cs="Times New Roman"/>
          <w:color w:val="222222"/>
          <w:sz w:val="24"/>
          <w:szCs w:val="24"/>
          <w:shd w:val="clear" w:color="auto" w:fill="FFFFFF"/>
        </w:rPr>
        <w:t>The language of health care reform. </w:t>
      </w:r>
      <w:r w:rsidRPr="00787716">
        <w:rPr>
          <w:rFonts w:ascii="Times New Roman" w:hAnsi="Times New Roman" w:cs="Times New Roman"/>
          <w:i/>
          <w:iCs/>
          <w:color w:val="222222"/>
          <w:sz w:val="24"/>
          <w:szCs w:val="24"/>
          <w:shd w:val="clear" w:color="auto" w:fill="FFFFFF"/>
        </w:rPr>
        <w:t>JAMA</w:t>
      </w:r>
      <w:r w:rsidRPr="00787716">
        <w:rPr>
          <w:rFonts w:ascii="Times New Roman" w:hAnsi="Times New Roman" w:cs="Times New Roman"/>
          <w:color w:val="222222"/>
          <w:sz w:val="24"/>
          <w:szCs w:val="24"/>
          <w:shd w:val="clear" w:color="auto" w:fill="FFFFFF"/>
        </w:rPr>
        <w:t>, </w:t>
      </w:r>
      <w:r w:rsidRPr="00787716">
        <w:rPr>
          <w:rFonts w:ascii="Times New Roman" w:hAnsi="Times New Roman" w:cs="Times New Roman"/>
          <w:i/>
          <w:iCs/>
          <w:color w:val="222222"/>
          <w:sz w:val="24"/>
          <w:szCs w:val="24"/>
          <w:shd w:val="clear" w:color="auto" w:fill="FFFFFF"/>
        </w:rPr>
        <w:t>325</w:t>
      </w:r>
      <w:r w:rsidRPr="00787716">
        <w:rPr>
          <w:rFonts w:ascii="Times New Roman" w:hAnsi="Times New Roman" w:cs="Times New Roman"/>
          <w:color w:val="222222"/>
          <w:sz w:val="24"/>
          <w:szCs w:val="24"/>
          <w:shd w:val="clear" w:color="auto" w:fill="FFFFFF"/>
        </w:rPr>
        <w:t xml:space="preserve">(3), </w:t>
      </w:r>
      <w:r w:rsidRPr="00787716">
        <w:rPr>
          <w:rFonts w:ascii="Times New Roman" w:hAnsi="Times New Roman" w:cs="Times New Roman"/>
          <w:color w:val="222222"/>
          <w:sz w:val="24"/>
          <w:szCs w:val="24"/>
          <w:shd w:val="clear" w:color="auto" w:fill="FFFFFF"/>
        </w:rPr>
        <w:t>215-216.</w:t>
      </w:r>
    </w:p>
    <w:p w14:paraId="6D0FB1B0" w14:textId="3D441ED2" w:rsidR="00787716" w:rsidRPr="00787716" w:rsidRDefault="008016D0" w:rsidP="00787716">
      <w:pPr>
        <w:tabs>
          <w:tab w:val="left" w:pos="1440"/>
        </w:tabs>
        <w:spacing w:line="480" w:lineRule="auto"/>
        <w:rPr>
          <w:rFonts w:ascii="Times New Roman" w:hAnsi="Times New Roman" w:cs="Times New Roman"/>
          <w:color w:val="222222"/>
          <w:sz w:val="24"/>
          <w:szCs w:val="24"/>
          <w:shd w:val="clear" w:color="auto" w:fill="FFFFFF"/>
        </w:rPr>
      </w:pPr>
      <w:bookmarkStart w:id="9" w:name="_Hlk68714029"/>
      <w:r w:rsidRPr="00787716">
        <w:rPr>
          <w:rFonts w:ascii="Times New Roman" w:hAnsi="Times New Roman" w:cs="Times New Roman"/>
          <w:color w:val="222222"/>
          <w:sz w:val="24"/>
          <w:szCs w:val="24"/>
          <w:shd w:val="clear" w:color="auto" w:fill="FFFFFF"/>
        </w:rPr>
        <w:t>Vaughan</w:t>
      </w:r>
      <w:r w:rsidR="00603D4B">
        <w:rPr>
          <w:rFonts w:ascii="Times New Roman" w:hAnsi="Times New Roman" w:cs="Times New Roman"/>
          <w:color w:val="222222"/>
          <w:sz w:val="24"/>
          <w:szCs w:val="24"/>
          <w:shd w:val="clear" w:color="auto" w:fill="FFFFFF"/>
        </w:rPr>
        <w:t>-</w:t>
      </w:r>
      <w:r w:rsidRPr="00787716">
        <w:rPr>
          <w:rFonts w:ascii="Times New Roman" w:hAnsi="Times New Roman" w:cs="Times New Roman"/>
          <w:color w:val="222222"/>
          <w:sz w:val="24"/>
          <w:szCs w:val="24"/>
          <w:shd w:val="clear" w:color="auto" w:fill="FFFFFF"/>
        </w:rPr>
        <w:t>Prengaman</w:t>
      </w:r>
      <w:bookmarkEnd w:id="9"/>
      <w:r w:rsidRPr="00787716">
        <w:rPr>
          <w:rFonts w:ascii="Times New Roman" w:hAnsi="Times New Roman" w:cs="Times New Roman"/>
          <w:color w:val="222222"/>
          <w:sz w:val="24"/>
          <w:szCs w:val="24"/>
          <w:shd w:val="clear" w:color="auto" w:fill="FFFFFF"/>
        </w:rPr>
        <w:t>, M., Welle, D., Ridenour, N., &amp; Mueller,</w:t>
      </w:r>
      <w:r>
        <w:rPr>
          <w:rFonts w:ascii="Times New Roman" w:hAnsi="Times New Roman" w:cs="Times New Roman"/>
          <w:color w:val="222222"/>
          <w:sz w:val="24"/>
          <w:szCs w:val="24"/>
          <w:shd w:val="clear" w:color="auto" w:fill="FFFFFF"/>
        </w:rPr>
        <w:t xml:space="preserve"> </w:t>
      </w:r>
      <w:r w:rsidRPr="00787716">
        <w:rPr>
          <w:rFonts w:ascii="Times New Roman" w:hAnsi="Times New Roman" w:cs="Times New Roman"/>
          <w:color w:val="222222"/>
          <w:sz w:val="24"/>
          <w:szCs w:val="24"/>
          <w:shd w:val="clear" w:color="auto" w:fill="FFFFFF"/>
        </w:rPr>
        <w:t>J. (2018).</w:t>
      </w:r>
      <w:r w:rsidRPr="00787716">
        <w:rPr>
          <w:rFonts w:ascii="Times New Roman" w:hAnsi="Times New Roman" w:cs="Times New Roman"/>
          <w:i/>
          <w:iCs/>
          <w:color w:val="222222"/>
          <w:sz w:val="24"/>
          <w:szCs w:val="24"/>
          <w:shd w:val="clear" w:color="auto" w:fill="FFFFFF"/>
        </w:rPr>
        <w:t xml:space="preserve"> Diverse Stakeholder </w:t>
      </w:r>
      <w:r>
        <w:rPr>
          <w:rFonts w:ascii="Times New Roman" w:hAnsi="Times New Roman" w:cs="Times New Roman"/>
          <w:i/>
          <w:iCs/>
          <w:color w:val="222222"/>
          <w:sz w:val="24"/>
          <w:szCs w:val="24"/>
          <w:shd w:val="clear" w:color="auto" w:fill="FFFFFF"/>
        </w:rPr>
        <w:tab/>
      </w:r>
      <w:r w:rsidRPr="00787716">
        <w:rPr>
          <w:rFonts w:ascii="Times New Roman" w:hAnsi="Times New Roman" w:cs="Times New Roman"/>
          <w:i/>
          <w:iCs/>
          <w:color w:val="222222"/>
          <w:sz w:val="24"/>
          <w:szCs w:val="24"/>
          <w:shd w:val="clear" w:color="auto" w:fill="FFFFFF"/>
        </w:rPr>
        <w:t xml:space="preserve">Perspectives </w:t>
      </w:r>
      <w:r>
        <w:rPr>
          <w:rFonts w:ascii="Times New Roman" w:hAnsi="Times New Roman" w:cs="Times New Roman"/>
          <w:i/>
          <w:iCs/>
          <w:color w:val="222222"/>
          <w:sz w:val="24"/>
          <w:szCs w:val="24"/>
          <w:shd w:val="clear" w:color="auto" w:fill="FFFFFF"/>
        </w:rPr>
        <w:t>o</w:t>
      </w:r>
      <w:r w:rsidRPr="00787716">
        <w:rPr>
          <w:rFonts w:ascii="Times New Roman" w:hAnsi="Times New Roman" w:cs="Times New Roman"/>
          <w:i/>
          <w:iCs/>
          <w:color w:val="222222"/>
          <w:sz w:val="24"/>
          <w:szCs w:val="24"/>
          <w:shd w:val="clear" w:color="auto" w:fill="FFFFFF"/>
        </w:rPr>
        <w:t xml:space="preserve">n Rural Health Care Reform </w:t>
      </w:r>
      <w:r>
        <w:rPr>
          <w:rFonts w:ascii="Times New Roman" w:hAnsi="Times New Roman" w:cs="Times New Roman"/>
          <w:i/>
          <w:iCs/>
          <w:color w:val="222222"/>
          <w:sz w:val="24"/>
          <w:szCs w:val="24"/>
          <w:shd w:val="clear" w:color="auto" w:fill="FFFFFF"/>
        </w:rPr>
        <w:t>i</w:t>
      </w:r>
      <w:r w:rsidRPr="00787716">
        <w:rPr>
          <w:rFonts w:ascii="Times New Roman" w:hAnsi="Times New Roman" w:cs="Times New Roman"/>
          <w:i/>
          <w:iCs/>
          <w:color w:val="222222"/>
          <w:sz w:val="24"/>
          <w:szCs w:val="24"/>
          <w:shd w:val="clear" w:color="auto" w:fill="FFFFFF"/>
        </w:rPr>
        <w:t xml:space="preserve">n A US State That Rejected </w:t>
      </w:r>
      <w:r>
        <w:rPr>
          <w:rFonts w:ascii="Times New Roman" w:hAnsi="Times New Roman" w:cs="Times New Roman"/>
          <w:i/>
          <w:iCs/>
          <w:color w:val="222222"/>
          <w:sz w:val="24"/>
          <w:szCs w:val="24"/>
          <w:shd w:val="clear" w:color="auto" w:fill="FFFFFF"/>
        </w:rPr>
        <w:t>t</w:t>
      </w:r>
      <w:r w:rsidRPr="00787716">
        <w:rPr>
          <w:rFonts w:ascii="Times New Roman" w:hAnsi="Times New Roman" w:cs="Times New Roman"/>
          <w:i/>
          <w:iCs/>
          <w:color w:val="222222"/>
          <w:sz w:val="24"/>
          <w:szCs w:val="24"/>
          <w:shd w:val="clear" w:color="auto" w:fill="FFFFFF"/>
        </w:rPr>
        <w:t xml:space="preserve">he </w:t>
      </w:r>
      <w:r>
        <w:rPr>
          <w:rFonts w:ascii="Times New Roman" w:hAnsi="Times New Roman" w:cs="Times New Roman"/>
          <w:i/>
          <w:iCs/>
          <w:color w:val="222222"/>
          <w:sz w:val="24"/>
          <w:szCs w:val="24"/>
          <w:shd w:val="clear" w:color="auto" w:fill="FFFFFF"/>
        </w:rPr>
        <w:tab/>
      </w:r>
      <w:r w:rsidRPr="00787716">
        <w:rPr>
          <w:rFonts w:ascii="Times New Roman" w:hAnsi="Times New Roman" w:cs="Times New Roman"/>
          <w:i/>
          <w:iCs/>
          <w:color w:val="222222"/>
          <w:sz w:val="24"/>
          <w:szCs w:val="24"/>
          <w:shd w:val="clear" w:color="auto" w:fill="FFFFFF"/>
        </w:rPr>
        <w:t>Affordable Care Act: A Case Study.</w:t>
      </w:r>
      <w:r w:rsidRPr="00787716">
        <w:rPr>
          <w:rFonts w:ascii="Times New Roman" w:hAnsi="Times New Roman" w:cs="Times New Roman"/>
          <w:color w:val="222222"/>
          <w:sz w:val="24"/>
          <w:szCs w:val="24"/>
          <w:shd w:val="clear" w:color="auto" w:fill="FFFFFF"/>
        </w:rPr>
        <w:t xml:space="preserve"> Online Journal of Rural Nursing and </w:t>
      </w:r>
      <w:r w:rsidRPr="00787716">
        <w:rPr>
          <w:rFonts w:ascii="Times New Roman" w:hAnsi="Times New Roman" w:cs="Times New Roman"/>
          <w:color w:val="222222"/>
          <w:sz w:val="24"/>
          <w:szCs w:val="24"/>
          <w:shd w:val="clear" w:color="auto" w:fill="FFFFFF"/>
        </w:rPr>
        <w:t>Health</w:t>
      </w:r>
      <w:r>
        <w:rPr>
          <w:rFonts w:ascii="Times New Roman" w:hAnsi="Times New Roman" w:cs="Times New Roman"/>
          <w:color w:val="222222"/>
          <w:sz w:val="24"/>
          <w:szCs w:val="24"/>
          <w:shd w:val="clear" w:color="auto" w:fill="FFFFFF"/>
        </w:rPr>
        <w:t>.</w:t>
      </w:r>
    </w:p>
    <w:p w14:paraId="30187932" w14:textId="0E2D3DA8" w:rsidR="00787716" w:rsidRPr="00787716" w:rsidRDefault="00787716" w:rsidP="00E73317">
      <w:pPr>
        <w:rPr>
          <w:rFonts w:ascii="Times New Roman" w:hAnsi="Times New Roman" w:cs="Times New Roman"/>
          <w:sz w:val="24"/>
          <w:szCs w:val="24"/>
        </w:rPr>
      </w:pPr>
    </w:p>
    <w:sectPr w:rsidR="00787716" w:rsidRPr="00787716" w:rsidSect="00A43CE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C4760" w14:textId="77777777" w:rsidR="008016D0" w:rsidRDefault="008016D0">
      <w:pPr>
        <w:spacing w:after="0" w:line="240" w:lineRule="auto"/>
      </w:pPr>
      <w:r>
        <w:separator/>
      </w:r>
    </w:p>
  </w:endnote>
  <w:endnote w:type="continuationSeparator" w:id="0">
    <w:p w14:paraId="712849AB" w14:textId="77777777" w:rsidR="008016D0" w:rsidRDefault="0080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80250" w14:textId="77777777" w:rsidR="008016D0" w:rsidRDefault="008016D0">
      <w:pPr>
        <w:spacing w:after="0" w:line="240" w:lineRule="auto"/>
      </w:pPr>
      <w:r>
        <w:separator/>
      </w:r>
    </w:p>
  </w:footnote>
  <w:footnote w:type="continuationSeparator" w:id="0">
    <w:p w14:paraId="102D973E" w14:textId="77777777" w:rsidR="008016D0" w:rsidRDefault="0080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2BE4" w14:textId="782196F1" w:rsidR="00603D4B" w:rsidRDefault="008016D0">
    <w:pPr>
      <w:pStyle w:val="Header"/>
      <w:jc w:val="right"/>
    </w:pPr>
    <w:r>
      <w:rPr>
        <w:rFonts w:ascii="Times New Roman" w:hAnsi="Times New Roman" w:cs="Times New Roman"/>
        <w:sz w:val="24"/>
        <w:szCs w:val="24"/>
      </w:rPr>
      <w:t xml:space="preserve">AFFORDABLE CARE ACT                                                                                                           </w:t>
    </w:r>
    <w:sdt>
      <w:sdtPr>
        <w:id w:val="2710561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E70933" w14:textId="77777777" w:rsidR="00603D4B" w:rsidRDefault="00603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02A2C" w14:textId="7D763D95" w:rsidR="00603D4B" w:rsidRDefault="008016D0">
    <w:pPr>
      <w:pStyle w:val="Header"/>
      <w:jc w:val="right"/>
    </w:pPr>
    <w:r>
      <w:rPr>
        <w:rFonts w:ascii="Times New Roman" w:hAnsi="Times New Roman" w:cs="Times New Roman"/>
        <w:sz w:val="24"/>
        <w:szCs w:val="24"/>
      </w:rPr>
      <w:t xml:space="preserve">Running head: AFFORDABLE CARE ACT                                                                                  </w:t>
    </w:r>
    <w:sdt>
      <w:sdtPr>
        <w:id w:val="4881359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CB7D548" w14:textId="77777777" w:rsidR="00603D4B" w:rsidRDefault="00603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EF"/>
    <w:rsid w:val="000955C3"/>
    <w:rsid w:val="000D3121"/>
    <w:rsid w:val="00217C67"/>
    <w:rsid w:val="00250E15"/>
    <w:rsid w:val="002519A3"/>
    <w:rsid w:val="002761FF"/>
    <w:rsid w:val="00277BE9"/>
    <w:rsid w:val="0028113B"/>
    <w:rsid w:val="00344FBD"/>
    <w:rsid w:val="003867C5"/>
    <w:rsid w:val="004B3460"/>
    <w:rsid w:val="004C20A3"/>
    <w:rsid w:val="004F07CF"/>
    <w:rsid w:val="0050474D"/>
    <w:rsid w:val="00504F7C"/>
    <w:rsid w:val="00517A38"/>
    <w:rsid w:val="005F20FC"/>
    <w:rsid w:val="005F3375"/>
    <w:rsid w:val="00600390"/>
    <w:rsid w:val="00603D4B"/>
    <w:rsid w:val="00684CD2"/>
    <w:rsid w:val="006962DD"/>
    <w:rsid w:val="006C2438"/>
    <w:rsid w:val="007418DC"/>
    <w:rsid w:val="007752D2"/>
    <w:rsid w:val="00787716"/>
    <w:rsid w:val="00796C9D"/>
    <w:rsid w:val="007A300B"/>
    <w:rsid w:val="007B0181"/>
    <w:rsid w:val="007C54EB"/>
    <w:rsid w:val="007F28EE"/>
    <w:rsid w:val="0080035E"/>
    <w:rsid w:val="008016D0"/>
    <w:rsid w:val="008359C2"/>
    <w:rsid w:val="00866C5C"/>
    <w:rsid w:val="008E7733"/>
    <w:rsid w:val="0091580A"/>
    <w:rsid w:val="009F670F"/>
    <w:rsid w:val="00A215B6"/>
    <w:rsid w:val="00A43CEF"/>
    <w:rsid w:val="00AA23A3"/>
    <w:rsid w:val="00AB5E3C"/>
    <w:rsid w:val="00AC492B"/>
    <w:rsid w:val="00AF7D39"/>
    <w:rsid w:val="00B230CF"/>
    <w:rsid w:val="00B34D1A"/>
    <w:rsid w:val="00B53448"/>
    <w:rsid w:val="00B65261"/>
    <w:rsid w:val="00BC3FA0"/>
    <w:rsid w:val="00BD520D"/>
    <w:rsid w:val="00C26642"/>
    <w:rsid w:val="00C647B1"/>
    <w:rsid w:val="00C75207"/>
    <w:rsid w:val="00C85503"/>
    <w:rsid w:val="00CC2F20"/>
    <w:rsid w:val="00CC414D"/>
    <w:rsid w:val="00D0522F"/>
    <w:rsid w:val="00D14E54"/>
    <w:rsid w:val="00D23AE9"/>
    <w:rsid w:val="00D3696F"/>
    <w:rsid w:val="00E05225"/>
    <w:rsid w:val="00E46501"/>
    <w:rsid w:val="00E73317"/>
    <w:rsid w:val="00E86E7E"/>
    <w:rsid w:val="00ED7622"/>
    <w:rsid w:val="00EE5D5A"/>
    <w:rsid w:val="00FD660C"/>
    <w:rsid w:val="00FF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E72F"/>
  <w15:chartTrackingRefBased/>
  <w15:docId w15:val="{7A344CC2-7F3F-4CF3-9CE8-11D5C71A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CEF"/>
  </w:style>
  <w:style w:type="paragraph" w:styleId="Footer">
    <w:name w:val="footer"/>
    <w:basedOn w:val="Normal"/>
    <w:link w:val="FooterChar"/>
    <w:uiPriority w:val="99"/>
    <w:unhideWhenUsed/>
    <w:rsid w:val="00A4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CEF"/>
  </w:style>
  <w:style w:type="paragraph" w:styleId="NoSpacing">
    <w:name w:val="No Spacing"/>
    <w:uiPriority w:val="1"/>
    <w:qFormat/>
    <w:rsid w:val="00344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9</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2021-04-07T02:12:00Z</dcterms:created>
  <dcterms:modified xsi:type="dcterms:W3CDTF">2021-04-07T16:30:00Z</dcterms:modified>
</cp:coreProperties>
</file>